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234" w14:textId="62DDD2B4" w:rsidR="00A83DF0" w:rsidRPr="00501FC3" w:rsidRDefault="003A0B5A" w:rsidP="00F71AD2">
      <w:pPr>
        <w:spacing w:afterLines="20" w:after="48"/>
        <w:ind w:right="-250"/>
        <w:jc w:val="center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 xml:space="preserve">Project </w:t>
      </w:r>
      <w:r w:rsidR="00BD6B07">
        <w:rPr>
          <w:rFonts w:ascii="Century Gothic" w:hAnsi="Century Gothic"/>
          <w:b/>
          <w:sz w:val="28"/>
          <w:szCs w:val="28"/>
          <w:lang w:val="en-GB"/>
        </w:rPr>
        <w:t>App</w:t>
      </w:r>
      <w:r w:rsidR="00C352E2" w:rsidRPr="00501FC3">
        <w:rPr>
          <w:rFonts w:ascii="Century Gothic" w:hAnsi="Century Gothic"/>
          <w:b/>
          <w:sz w:val="28"/>
          <w:szCs w:val="28"/>
          <w:lang w:val="en-GB"/>
        </w:rPr>
        <w:t>lication</w:t>
      </w:r>
    </w:p>
    <w:p w14:paraId="28250235" w14:textId="254EEE1B" w:rsidR="00EB6603" w:rsidRPr="00501FC3" w:rsidRDefault="00C352E2" w:rsidP="002B293E">
      <w:pPr>
        <w:spacing w:after="240"/>
        <w:jc w:val="center"/>
        <w:rPr>
          <w:rFonts w:ascii="Century Gothic" w:hAnsi="Century Gothic"/>
          <w:lang w:val="en-GB"/>
        </w:rPr>
      </w:pPr>
      <w:r w:rsidRPr="00501FC3">
        <w:rPr>
          <w:rFonts w:ascii="Century Gothic" w:hAnsi="Century Gothic"/>
          <w:lang w:val="en-GB"/>
        </w:rPr>
        <w:t>For the usage of samples and services of Biobank Graz</w:t>
      </w:r>
    </w:p>
    <w:p w14:paraId="2A6534A0" w14:textId="01FC2C9F" w:rsidR="008B234A" w:rsidRPr="00F01857" w:rsidRDefault="00327017" w:rsidP="008B234A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Please fill in the form and send it to: </w:t>
      </w:r>
      <w:r w:rsidR="00827F64" w:rsidRPr="00F01857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hyperlink r:id="rId12" w:history="1">
        <w:r w:rsidR="00827F64" w:rsidRPr="00F01857">
          <w:rPr>
            <w:rStyle w:val="Hyperlink"/>
            <w:rFonts w:ascii="Century Gothic" w:hAnsi="Century Gothic"/>
            <w:i/>
            <w:sz w:val="18"/>
            <w:szCs w:val="18"/>
            <w:lang w:val="en-GB"/>
          </w:rPr>
          <w:t>biobank-pm@medunigraz.at</w:t>
        </w:r>
      </w:hyperlink>
    </w:p>
    <w:p w14:paraId="42487022" w14:textId="71BC260E" w:rsidR="00153C88" w:rsidRPr="00F01857" w:rsidRDefault="00153C88" w:rsidP="008B234A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>Please notice:</w:t>
      </w:r>
      <w:r w:rsidRPr="00F01857"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  <w:t xml:space="preserve"> </w:t>
      </w:r>
      <w:r w:rsidRPr="00F01857">
        <w:rPr>
          <w:rStyle w:val="Hyperlink"/>
          <w:rFonts w:ascii="Century Gothic" w:hAnsi="Century Gothic"/>
          <w:i/>
          <w:color w:val="auto"/>
          <w:sz w:val="18"/>
          <w:szCs w:val="18"/>
          <w:u w:val="none"/>
          <w:lang w:val="en-GB"/>
        </w:rPr>
        <w:t>Sample issuance at the biobank can take up to two weeks, depending on the current order situation and number of needed samples of the issuance</w:t>
      </w:r>
    </w:p>
    <w:p w14:paraId="11C968F0" w14:textId="693C0AF9" w:rsidR="00E80FB7" w:rsidRPr="00F01857" w:rsidRDefault="00E80FB7" w:rsidP="00602963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*corresponding sections of the </w:t>
      </w:r>
      <w:r w:rsidRPr="00F01857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online ethics application</w:t>
      </w:r>
      <w:r w:rsidRPr="00F01857">
        <w:rPr>
          <w:rFonts w:ascii="Century Gothic" w:hAnsi="Century Gothic"/>
          <w:i/>
          <w:color w:val="F79646" w:themeColor="accent6"/>
          <w:sz w:val="18"/>
          <w:szCs w:val="18"/>
          <w:lang w:val="en-GB"/>
        </w:rPr>
        <w:t xml:space="preserve"> </w:t>
      </w: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are highlighted in </w:t>
      </w:r>
      <w:r w:rsidRPr="00F01857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orange</w:t>
      </w: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 (</w:t>
      </w:r>
      <w:hyperlink r:id="rId13" w:history="1">
        <w:r w:rsidRPr="00F01857">
          <w:rPr>
            <w:rFonts w:ascii="Century Gothic" w:hAnsi="Century Gothic"/>
            <w:i/>
            <w:sz w:val="18"/>
            <w:szCs w:val="18"/>
            <w:lang w:val="en-GB"/>
          </w:rPr>
          <w:t>https://www.medunigraz.at/ethikkommission/einreichung</w:t>
        </w:r>
      </w:hyperlink>
      <w:r w:rsidRPr="00F01857">
        <w:rPr>
          <w:rFonts w:ascii="Century Gothic" w:hAnsi="Century Gothic"/>
          <w:i/>
          <w:sz w:val="18"/>
          <w:szCs w:val="18"/>
          <w:lang w:val="en-GB"/>
        </w:rPr>
        <w:t>)</w:t>
      </w:r>
    </w:p>
    <w:p w14:paraId="16AD9C0C" w14:textId="0246BE5C" w:rsidR="00602963" w:rsidRPr="00501FC3" w:rsidRDefault="00602963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633D3E0B" w14:textId="203DC066" w:rsidR="00A42B61" w:rsidRPr="00501FC3" w:rsidRDefault="0010380D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 xml:space="preserve">Project </w:t>
      </w:r>
      <w:r w:rsidR="009854A8" w:rsidRPr="00501FC3">
        <w:rPr>
          <w:rFonts w:ascii="Century Gothic" w:hAnsi="Century Gothic"/>
          <w:b/>
          <w:color w:val="00B050"/>
          <w:lang w:val="en-GB"/>
        </w:rPr>
        <w:t>D</w:t>
      </w:r>
      <w:r w:rsidRPr="00501FC3">
        <w:rPr>
          <w:rFonts w:ascii="Century Gothic" w:hAnsi="Century Gothic"/>
          <w:b/>
          <w:color w:val="00B050"/>
          <w:lang w:val="en-GB"/>
        </w:rPr>
        <w:t>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587"/>
      </w:tblGrid>
      <w:tr w:rsidR="00A42B61" w:rsidRPr="003C55E5" w14:paraId="1D96E34D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7B8C9D93" w14:textId="242E3EA1" w:rsidR="00A42B61" w:rsidRPr="00501FC3" w:rsidRDefault="00A42B61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="00F71AD2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346821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New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5C860C68" w14:textId="4A3779E6" w:rsidR="00A42B61" w:rsidRPr="00501FC3" w:rsidRDefault="00A42B61" w:rsidP="00ED0D5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="00F71AD2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346821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</w:t>
            </w:r>
            <w:r w:rsidR="00ED0D5A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ddition/Extension of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project no. </w:t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bookmarkStart w:id="1" w:name="Text1"/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85713" w:rsidRPr="00501FC3" w14:paraId="5B4180B9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59B5D9B" w14:textId="69C7505D" w:rsidR="00E85713" w:rsidRPr="00501FC3" w:rsidRDefault="0010380D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64660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646607" w:rsidRPr="00646607">
              <w:rPr>
                <w:rFonts w:ascii="Century Gothic" w:hAnsi="Century Gothic"/>
                <w:sz w:val="16"/>
                <w:szCs w:val="16"/>
                <w:lang w:val="en-GB"/>
              </w:rPr>
              <w:t>(day/month/year</w:t>
            </w:r>
            <w:r w:rsidR="00646607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0462BEE1" w14:textId="6B6980D6" w:rsidR="00E85713" w:rsidRPr="00501FC3" w:rsidRDefault="004D4FDC" w:rsidP="0064660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0F681D" w:rsidRPr="00501FC3" w14:paraId="28250241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3F" w14:textId="69315C3D" w:rsidR="00E23802" w:rsidRPr="00501FC3" w:rsidRDefault="0010380D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number</w:t>
            </w:r>
            <w:r w:rsidR="009C3377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E23802"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filled by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BB</w:t>
            </w:r>
            <w:r w:rsidR="00E23802"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CCFFCC"/>
            <w:vAlign w:val="center"/>
          </w:tcPr>
          <w:p w14:paraId="28250240" w14:textId="4F9C3CB0" w:rsidR="000D7A7B" w:rsidRPr="00501FC3" w:rsidRDefault="002977D3" w:rsidP="00367D1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4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42" w14:textId="7671770B" w:rsidR="00586492" w:rsidRPr="00501FC3" w:rsidRDefault="0010380D" w:rsidP="00F5730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title</w:t>
            </w:r>
            <w:r w:rsidR="004A243F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F5730E" w:rsidRP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7.1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*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3" w14:textId="17B6F2FA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7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45" w14:textId="7498DCAF" w:rsidR="00586492" w:rsidRPr="00501FC3" w:rsidRDefault="0010380D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leader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6" w14:textId="10A6B3FD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A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58A0FCAC" w14:textId="01B655C8" w:rsidR="00586492" w:rsidRPr="00501FC3" w:rsidRDefault="0010380D" w:rsidP="000D5BD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applicant</w:t>
            </w:r>
          </w:p>
          <w:p w14:paraId="28250248" w14:textId="01ED4FE7" w:rsidR="00E23802" w:rsidRPr="00501FC3" w:rsidRDefault="00E23802" w:rsidP="0010380D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10380D" w:rsidRPr="00501FC3">
              <w:rPr>
                <w:rFonts w:ascii="Century Gothic" w:hAnsi="Century Gothic"/>
                <w:sz w:val="16"/>
                <w:szCs w:val="16"/>
                <w:lang w:val="en-GB"/>
              </w:rPr>
              <w:t>when different from project leader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9" w14:textId="4BB58B0E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D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2825024B" w14:textId="4D57C4A6" w:rsidR="00586492" w:rsidRPr="00501FC3" w:rsidRDefault="0010380D" w:rsidP="00E21C6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</w:t>
            </w:r>
            <w:r w:rsidR="00586492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/ Institution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C" w14:textId="4D494E6B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50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2825024E" w14:textId="7E101E84" w:rsidR="00586492" w:rsidRPr="00501FC3" w:rsidRDefault="0010380D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details</w:t>
            </w:r>
            <w:r w:rsidR="00E24335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br/>
            </w:r>
            <w:r w:rsidR="00E24335"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="00891389">
              <w:rPr>
                <w:rFonts w:ascii="Century Gothic" w:hAnsi="Century Gothic"/>
                <w:sz w:val="16"/>
                <w:szCs w:val="16"/>
                <w:lang w:val="en-GB"/>
              </w:rPr>
              <w:t>dress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, phone number</w:t>
            </w:r>
            <w:r w:rsidR="00586492"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r w:rsidR="00E24335" w:rsidRPr="00501FC3">
              <w:rPr>
                <w:rFonts w:ascii="Century Gothic" w:hAnsi="Century Gothic"/>
                <w:sz w:val="16"/>
                <w:szCs w:val="16"/>
                <w:lang w:val="en-GB"/>
              </w:rPr>
              <w:t>E-Mail)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F" w14:textId="778867FE" w:rsidR="00586492" w:rsidRPr="00501FC3" w:rsidRDefault="006F3D97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8250251" w14:textId="0D496E7D" w:rsidR="007C7428" w:rsidRDefault="007C7428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21315E05" w14:textId="5F290417" w:rsidR="0005423F" w:rsidRPr="00501FC3" w:rsidRDefault="00327017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Type of Application</w:t>
      </w:r>
      <w:r w:rsidR="00B17A0A">
        <w:rPr>
          <w:rFonts w:ascii="Century Gothic" w:hAnsi="Century Gothic"/>
          <w:b/>
          <w:color w:val="00B050"/>
          <w:lang w:val="en-GB"/>
        </w:rPr>
        <w:t xml:space="preserve"> </w:t>
      </w:r>
      <w:r w:rsidRPr="00501FC3">
        <w:rPr>
          <w:rFonts w:ascii="Century Gothic" w:hAnsi="Century Gothic"/>
          <w:sz w:val="16"/>
          <w:szCs w:val="16"/>
          <w:lang w:val="en-GB"/>
        </w:rPr>
        <w:t>Please select 1 of 3</w:t>
      </w:r>
      <w:r w:rsidR="0005423F" w:rsidRPr="00501FC3">
        <w:rPr>
          <w:rFonts w:ascii="Century Gothic" w:hAnsi="Century Gothic"/>
          <w:sz w:val="16"/>
          <w:szCs w:val="16"/>
          <w:lang w:val="en-GB"/>
        </w:rPr>
        <w:t xml:space="preserve"> (</w:t>
      </w:r>
      <w:r w:rsidRPr="00501FC3">
        <w:rPr>
          <w:rFonts w:ascii="Century Gothic" w:hAnsi="Century Gothic"/>
          <w:sz w:val="16"/>
          <w:szCs w:val="16"/>
          <w:lang w:val="en-GB"/>
        </w:rPr>
        <w:t>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6B3" w:rsidRPr="003C55E5" w14:paraId="05CECC99" w14:textId="77777777" w:rsidTr="00E21C62">
        <w:tc>
          <w:tcPr>
            <w:tcW w:w="9854" w:type="dxa"/>
            <w:tcBorders>
              <w:bottom w:val="nil"/>
            </w:tcBorders>
            <w:shd w:val="clear" w:color="auto" w:fill="auto"/>
          </w:tcPr>
          <w:p w14:paraId="73BF1D2A" w14:textId="2AFD73B1" w:rsidR="00E21C62" w:rsidRPr="00501FC3" w:rsidRDefault="00E01861" w:rsidP="00327017">
            <w:pPr>
              <w:spacing w:before="120" w:after="12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Internal project of</w:t>
            </w:r>
            <w:r w:rsidR="003E36B3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Med Uni Graz</w:t>
            </w:r>
          </w:p>
        </w:tc>
      </w:tr>
      <w:tr w:rsidR="007B5713" w:rsidRPr="003C55E5" w14:paraId="35A54729" w14:textId="77777777" w:rsidTr="00F0439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894203C" w14:textId="1E6BAFF2" w:rsidR="007B5713" w:rsidRPr="00501FC3" w:rsidRDefault="007B5713" w:rsidP="00367D1F">
            <w:pPr>
              <w:tabs>
                <w:tab w:val="left" w:pos="4420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Cooperation project of 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Med Uni Graz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with external partners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br/>
              <w:t xml:space="preserve">    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>List of cooperation partners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B5713" w:rsidRPr="003C55E5" w14:paraId="1E6E9568" w14:textId="77777777" w:rsidTr="00F04398">
        <w:tc>
          <w:tcPr>
            <w:tcW w:w="9854" w:type="dxa"/>
            <w:shd w:val="clear" w:color="auto" w:fill="auto"/>
          </w:tcPr>
          <w:p w14:paraId="1815FBEE" w14:textId="2078E5F1" w:rsidR="007B5713" w:rsidRPr="00501FC3" w:rsidRDefault="007B5713" w:rsidP="002523F0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Third-party researchers (Extern</w:t>
            </w:r>
            <w:r w:rsidR="00E27DB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al</w:t>
            </w:r>
            <w:r w:rsidR="00B87AA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</w:t>
            </w:r>
            <w:r w:rsidR="0005423F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)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2C7687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  </w:t>
            </w:r>
            <w:r w:rsidR="002523F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                 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BD2B39">
              <w:rPr>
                <w:rFonts w:ascii="Century Gothic" w:hAnsi="Century Gothic"/>
                <w:sz w:val="18"/>
                <w:szCs w:val="18"/>
                <w:lang w:val="en-GB"/>
              </w:rPr>
              <w:t>For external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="00BD2B3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REGISTRATION</w:t>
            </w:r>
            <w:r w:rsidR="00E27DB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>(</w:t>
            </w:r>
            <w:r w:rsidR="00BD2B39" w:rsidRPr="003E1BE2">
              <w:rPr>
                <w:rFonts w:ascii="Century Gothic" w:hAnsi="Century Gothic"/>
                <w:sz w:val="18"/>
                <w:szCs w:val="18"/>
                <w:lang w:val="en-GB"/>
              </w:rPr>
              <w:t xml:space="preserve">form </w:t>
            </w:r>
            <w:r w:rsidR="002C7687" w:rsidRPr="003E1BE2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FB</w:t>
            </w:r>
            <w:r w:rsidR="003E1BE2" w:rsidRPr="003E1BE2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371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) is 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ma</w:t>
            </w:r>
            <w:r w:rsidR="00904553">
              <w:rPr>
                <w:rFonts w:ascii="Century Gothic" w:hAnsi="Century Gothic"/>
                <w:sz w:val="18"/>
                <w:szCs w:val="18"/>
                <w:lang w:val="en-GB"/>
              </w:rPr>
              <w:t>n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datory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</w:tc>
      </w:tr>
    </w:tbl>
    <w:p w14:paraId="5B2FDF2F" w14:textId="77777777" w:rsidR="00FE7B72" w:rsidRPr="00501FC3" w:rsidRDefault="00FE7B72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010C100C" w14:textId="11E742BC" w:rsidR="00FE7B72" w:rsidRPr="00501FC3" w:rsidRDefault="00327017" w:rsidP="00B06730">
      <w:pPr>
        <w:jc w:val="both"/>
        <w:rPr>
          <w:rFonts w:ascii="Century Gothic" w:hAnsi="Century Gothic"/>
          <w:b/>
          <w:sz w:val="20"/>
          <w:szCs w:val="20"/>
          <w:lang w:val="en-GB"/>
        </w:rPr>
      </w:pP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A </w:t>
      </w:r>
      <w:r w:rsidR="00641624" w:rsidRPr="00196F7C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positive </w:t>
      </w:r>
      <w:r w:rsidRPr="00D74721">
        <w:rPr>
          <w:rFonts w:ascii="Century Gothic" w:hAnsi="Century Gothic"/>
          <w:b/>
          <w:sz w:val="20"/>
          <w:szCs w:val="20"/>
          <w:u w:val="single"/>
          <w:lang w:val="en-GB"/>
        </w:rPr>
        <w:t>ethics vote</w:t>
      </w:r>
      <w:r w:rsidR="000F702C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 from the Ethics Committee of the Medical University of Graz</w:t>
      </w: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 is</w:t>
      </w:r>
      <w:r w:rsidR="005A22FC">
        <w:rPr>
          <w:rFonts w:ascii="Century Gothic" w:hAnsi="Century Gothic"/>
          <w:b/>
          <w:sz w:val="20"/>
          <w:szCs w:val="20"/>
          <w:lang w:val="en-GB"/>
        </w:rPr>
        <w:t xml:space="preserve"> prerequisite</w:t>
      </w: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 for the use of biobank samples (exception: method est</w:t>
      </w:r>
      <w:r w:rsidR="005A22FC">
        <w:rPr>
          <w:rFonts w:ascii="Century Gothic" w:hAnsi="Century Gothic"/>
          <w:b/>
          <w:sz w:val="20"/>
          <w:szCs w:val="20"/>
          <w:lang w:val="en-GB"/>
        </w:rPr>
        <w:t>ablishment</w:t>
      </w:r>
      <w:r w:rsidR="005A22FC" w:rsidRPr="00EE3F6B">
        <w:rPr>
          <w:rFonts w:ascii="Century Gothic" w:hAnsi="Century Gothic"/>
          <w:b/>
          <w:sz w:val="20"/>
          <w:szCs w:val="20"/>
          <w:lang w:val="en-GB"/>
        </w:rPr>
        <w:t xml:space="preserve">). </w:t>
      </w:r>
      <w:r w:rsidR="00911F14" w:rsidRPr="00EE3F6B">
        <w:rPr>
          <w:rFonts w:ascii="Century Gothic" w:hAnsi="Century Gothic"/>
          <w:b/>
          <w:sz w:val="20"/>
          <w:szCs w:val="20"/>
          <w:lang w:val="en-GB"/>
        </w:rPr>
        <w:t>The sample usage</w:t>
      </w:r>
      <w:r w:rsidR="00B06730" w:rsidRPr="00EE3F6B">
        <w:rPr>
          <w:rFonts w:ascii="Century Gothic" w:hAnsi="Century Gothic"/>
          <w:b/>
          <w:sz w:val="20"/>
          <w:szCs w:val="20"/>
          <w:lang w:val="en-GB"/>
        </w:rPr>
        <w:t xml:space="preserve"> has to be legally compliant and in accordance with the existing regulations and guidelines of 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>Med</w:t>
      </w:r>
      <w:r w:rsidR="00F12EA3" w:rsidRPr="00F4749D">
        <w:rPr>
          <w:rFonts w:ascii="Century Gothic" w:hAnsi="Century Gothic"/>
          <w:b/>
          <w:sz w:val="20"/>
          <w:szCs w:val="20"/>
          <w:lang w:val="en-US"/>
        </w:rPr>
        <w:t>ical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 xml:space="preserve"> Uni</w:t>
      </w:r>
      <w:r w:rsidR="00F12EA3" w:rsidRPr="00F4749D">
        <w:rPr>
          <w:rFonts w:ascii="Century Gothic" w:hAnsi="Century Gothic"/>
          <w:b/>
          <w:sz w:val="20"/>
          <w:szCs w:val="20"/>
          <w:lang w:val="en-US"/>
        </w:rPr>
        <w:t>versity of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 xml:space="preserve"> Graz.</w:t>
      </w:r>
    </w:p>
    <w:p w14:paraId="572C5B7C" w14:textId="77777777" w:rsidR="00327017" w:rsidRPr="00501FC3" w:rsidRDefault="00327017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022026CC" w14:textId="745FD8A5" w:rsidR="0005423F" w:rsidRPr="00501FC3" w:rsidRDefault="007F725A" w:rsidP="00A25CBA">
      <w:pPr>
        <w:rPr>
          <w:rFonts w:ascii="Century Gothic" w:hAnsi="Century Gothic"/>
          <w:b/>
          <w:sz w:val="20"/>
          <w:szCs w:val="20"/>
          <w:lang w:val="en-GB"/>
        </w:rPr>
      </w:pPr>
      <w:r w:rsidRPr="00501FC3">
        <w:rPr>
          <w:rFonts w:ascii="Century Gothic" w:hAnsi="Century Gothic"/>
          <w:b/>
          <w:sz w:val="20"/>
          <w:szCs w:val="20"/>
          <w:lang w:val="en-GB"/>
        </w:rPr>
        <w:t>OPTIONAL</w:t>
      </w:r>
      <w:r w:rsidR="009C3377" w:rsidRPr="00501FC3">
        <w:rPr>
          <w:rFonts w:ascii="Century Gothic" w:hAnsi="Century Gothic"/>
          <w:b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733"/>
      </w:tblGrid>
      <w:tr w:rsidR="00ED349D" w:rsidRPr="00D53B6D" w14:paraId="72E21BBE" w14:textId="3CC3FD32" w:rsidTr="00187EF0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C41EE6" w14:textId="418098FE" w:rsidR="00ED349D" w:rsidRPr="00501FC3" w:rsidRDefault="00ED349D" w:rsidP="00327017">
            <w:pPr>
              <w:tabs>
                <w:tab w:val="left" w:pos="3975"/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Method establishment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B6C" w14:textId="2C29D177" w:rsidR="00ED349D" w:rsidRPr="00501FC3" w:rsidRDefault="00D53B6D" w:rsidP="00B37605">
            <w:pPr>
              <w:tabs>
                <w:tab w:val="left" w:pos="3975"/>
                <w:tab w:val="left" w:pos="4422"/>
              </w:tabs>
              <w:spacing w:before="120" w:after="8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Usage of s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amples from </w:t>
            </w:r>
            <w:r w:rsidR="00ED349D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 xml:space="preserve">max. 5 </w:t>
            </w:r>
            <w:r w:rsidR="00327017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patients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 the context of a method </w:t>
            </w:r>
            <w:r w:rsidR="00B37605" w:rsidRPr="000F702C">
              <w:rPr>
                <w:rFonts w:ascii="Century Gothic" w:hAnsi="Century Gothic"/>
                <w:sz w:val="18"/>
                <w:szCs w:val="18"/>
                <w:lang w:val="en-GB"/>
              </w:rPr>
              <w:t>establishment</w:t>
            </w:r>
            <w:r w:rsidR="00B3760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without publication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>. No ethics vote required.</w:t>
            </w:r>
          </w:p>
        </w:tc>
      </w:tr>
    </w:tbl>
    <w:p w14:paraId="47C9232C" w14:textId="77777777" w:rsidR="005E33CC" w:rsidRPr="00501FC3" w:rsidRDefault="005E33CC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7079D6FE" w14:textId="008FA49B" w:rsidR="005E33CC" w:rsidRPr="00501FC3" w:rsidRDefault="003D233A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Financing</w:t>
      </w:r>
      <w:r w:rsidR="003F0F35">
        <w:rPr>
          <w:rFonts w:ascii="Century Gothic" w:hAnsi="Century Gothic"/>
          <w:b/>
          <w:color w:val="00B050"/>
          <w:lang w:val="en-GB"/>
        </w:rPr>
        <w:t xml:space="preserve"> </w:t>
      </w:r>
      <w:r w:rsidR="0004297B">
        <w:rPr>
          <w:rFonts w:ascii="Century Gothic" w:hAnsi="Century Gothic"/>
          <w:color w:val="E36C0A" w:themeColor="accent6" w:themeShade="BF"/>
          <w:sz w:val="18"/>
          <w:szCs w:val="18"/>
          <w:lang w:val="en-GB"/>
        </w:rPr>
        <w:t>(</w:t>
      </w:r>
      <w:r w:rsidR="003F0F35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7.21</w:t>
      </w:r>
      <w:r w:rsidR="0004297B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*</w:t>
      </w:r>
      <w:r w:rsidR="003F0F35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3CC" w:rsidRPr="003C55E5" w14:paraId="7B6E4A30" w14:textId="77777777" w:rsidTr="004D4FDC">
        <w:tc>
          <w:tcPr>
            <w:tcW w:w="9816" w:type="dxa"/>
            <w:shd w:val="clear" w:color="auto" w:fill="auto"/>
            <w:vAlign w:val="center"/>
          </w:tcPr>
          <w:bookmarkStart w:id="2" w:name="_GoBack"/>
          <w:p w14:paraId="0D39BF58" w14:textId="7968834C" w:rsidR="005E33CC" w:rsidRPr="00501FC3" w:rsidRDefault="005E33CC" w:rsidP="003D233A">
            <w:pPr>
              <w:tabs>
                <w:tab w:val="left" w:pos="2694"/>
                <w:tab w:val="left" w:pos="3686"/>
                <w:tab w:val="left" w:pos="4820"/>
                <w:tab w:val="left" w:pos="5954"/>
              </w:tabs>
              <w:spacing w:beforeLines="60" w:before="144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bookmarkEnd w:id="2"/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3D233A" w:rsidRPr="00501FC3">
              <w:rPr>
                <w:rFonts w:ascii="Century Gothic" w:hAnsi="Century Gothic"/>
                <w:sz w:val="18"/>
                <w:szCs w:val="18"/>
                <w:lang w:val="en-GB"/>
              </w:rPr>
              <w:t>Research funding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EU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FWF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ÖNB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3D233A" w:rsidRPr="00501FC3">
              <w:rPr>
                <w:rFonts w:ascii="Century Gothic" w:hAnsi="Century Gothic"/>
                <w:sz w:val="18"/>
                <w:szCs w:val="18"/>
                <w:lang w:val="en-GB"/>
              </w:rPr>
              <w:t>Other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3C55E5" w14:paraId="7C3AB4E9" w14:textId="77777777" w:rsidTr="004D4FDC">
        <w:tc>
          <w:tcPr>
            <w:tcW w:w="9816" w:type="dxa"/>
            <w:shd w:val="clear" w:color="auto" w:fill="auto"/>
            <w:vAlign w:val="center"/>
          </w:tcPr>
          <w:p w14:paraId="51210E9E" w14:textId="0FD0CFDF" w:rsidR="005E33CC" w:rsidRPr="00501FC3" w:rsidRDefault="005E33CC" w:rsidP="009854A8">
            <w:pPr>
              <w:spacing w:beforeLines="60" w:before="144" w:after="60"/>
              <w:ind w:left="2694" w:hanging="269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Contract research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On behalf of a company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501FC3" w14:paraId="465DC05E" w14:textId="77777777" w:rsidTr="004D4FDC">
        <w:tc>
          <w:tcPr>
            <w:tcW w:w="9816" w:type="dxa"/>
            <w:shd w:val="clear" w:color="auto" w:fill="auto"/>
            <w:vAlign w:val="center"/>
          </w:tcPr>
          <w:p w14:paraId="733B55F6" w14:textId="48B2E9A8" w:rsidR="00EA4F82" w:rsidRPr="00501FC3" w:rsidRDefault="005E33CC" w:rsidP="002C7687">
            <w:pPr>
              <w:spacing w:beforeLines="60" w:before="144" w:after="6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Extern / Industry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3C55E5" w14:paraId="2AABC4C1" w14:textId="77777777" w:rsidTr="004D4FDC">
        <w:tc>
          <w:tcPr>
            <w:tcW w:w="9816" w:type="dxa"/>
            <w:shd w:val="clear" w:color="auto" w:fill="auto"/>
            <w:vAlign w:val="center"/>
          </w:tcPr>
          <w:p w14:paraId="15A9B5AF" w14:textId="5016A8DF" w:rsidR="005E33CC" w:rsidRPr="00501FC3" w:rsidRDefault="005E33CC" w:rsidP="009854A8">
            <w:pPr>
              <w:tabs>
                <w:tab w:val="left" w:pos="4422"/>
              </w:tabs>
              <w:spacing w:beforeLines="60" w:before="144" w:after="6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F71AD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Investigator initiated study at Med Uni Graz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internal research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)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br/>
              <w:t xml:space="preserve">   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Reason for not funding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04D034B" w14:textId="77777777" w:rsidR="00BD3437" w:rsidRPr="00BD3437" w:rsidRDefault="00BD3437">
      <w:pPr>
        <w:rPr>
          <w:rFonts w:ascii="Century Gothic" w:hAnsi="Century Gothic"/>
          <w:sz w:val="16"/>
          <w:szCs w:val="16"/>
          <w:lang w:val="en-GB"/>
        </w:rPr>
      </w:pPr>
    </w:p>
    <w:p w14:paraId="212709A6" w14:textId="77777777" w:rsidR="00D1274A" w:rsidRDefault="00D1274A">
      <w:pPr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br w:type="page"/>
      </w:r>
    </w:p>
    <w:p w14:paraId="28250298" w14:textId="1DC5AD1F" w:rsidR="009F64A2" w:rsidRPr="00501FC3" w:rsidRDefault="00D1274A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lastRenderedPageBreak/>
        <w:t>Required Material</w:t>
      </w:r>
      <w:r w:rsidR="009854A8" w:rsidRPr="00501FC3">
        <w:rPr>
          <w:rFonts w:ascii="Century Gothic" w:hAnsi="Century Gothic"/>
          <w:b/>
          <w:color w:val="00B050"/>
          <w:lang w:val="en-GB"/>
        </w:rPr>
        <w:t xml:space="preserve"> from Biobank Graz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037ADF" w:rsidRPr="00501FC3" w14:paraId="796AEAF3" w14:textId="77777777" w:rsidTr="00ED349D">
        <w:trPr>
          <w:trHeight w:val="429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3E74057" w14:textId="77777777" w:rsidR="00037ADF" w:rsidRPr="00501FC3" w:rsidRDefault="00037ADF" w:rsidP="0053507A">
            <w:pPr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</w:p>
          <w:p w14:paraId="168B223B" w14:textId="2C866BAF" w:rsidR="002175EB" w:rsidRPr="00501FC3" w:rsidRDefault="00993AE4" w:rsidP="0053507A">
            <w:pPr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The following samples are required:</w:t>
            </w:r>
          </w:p>
          <w:p w14:paraId="72ACDE8A" w14:textId="77777777" w:rsidR="002175EB" w:rsidRPr="00501FC3" w:rsidRDefault="002175EB" w:rsidP="0053507A">
            <w:pPr>
              <w:rPr>
                <w:rFonts w:ascii="Century Gothic" w:hAnsi="Century Gothic"/>
                <w:sz w:val="12"/>
                <w:szCs w:val="12"/>
                <w:lang w:val="en-GB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6"/>
              <w:gridCol w:w="1927"/>
              <w:gridCol w:w="2379"/>
              <w:gridCol w:w="1475"/>
              <w:gridCol w:w="1927"/>
            </w:tblGrid>
            <w:tr w:rsidR="0070450D" w:rsidRPr="003C55E5" w14:paraId="5EDC6FBB" w14:textId="77777777" w:rsidTr="00BC3B3C">
              <w:tc>
                <w:tcPr>
                  <w:tcW w:w="1926" w:type="dxa"/>
                  <w:shd w:val="clear" w:color="auto" w:fill="auto"/>
                  <w:vAlign w:val="center"/>
                </w:tcPr>
                <w:p w14:paraId="799C0C4A" w14:textId="3E79D9FC" w:rsidR="0070450D" w:rsidRPr="00501FC3" w:rsidRDefault="00993AE4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Type of sample</w:t>
                  </w:r>
                </w:p>
                <w:p w14:paraId="7290660B" w14:textId="386830FB" w:rsidR="0070450D" w:rsidRPr="00501FC3" w:rsidRDefault="0070450D" w:rsidP="00993AE4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(</w:t>
                  </w:r>
                  <w:r w:rsidR="00993AE4"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see legend</w:t>
                  </w:r>
                  <w:r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)</w:t>
                  </w:r>
                </w:p>
              </w:tc>
              <w:tc>
                <w:tcPr>
                  <w:tcW w:w="1927" w:type="dxa"/>
                  <w:vAlign w:val="center"/>
                </w:tcPr>
                <w:p w14:paraId="28A7BB3E" w14:textId="0887B97A" w:rsidR="0070450D" w:rsidRPr="00501FC3" w:rsidRDefault="0070450D" w:rsidP="00993AE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 xml:space="preserve">Organ / </w:t>
                  </w:r>
                  <w:r w:rsidR="00993AE4"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Tissue</w:t>
                  </w:r>
                </w:p>
              </w:tc>
              <w:tc>
                <w:tcPr>
                  <w:tcW w:w="2379" w:type="dxa"/>
                  <w:shd w:val="clear" w:color="auto" w:fill="auto"/>
                  <w:vAlign w:val="center"/>
                </w:tcPr>
                <w:p w14:paraId="45C70E1E" w14:textId="26A8C3A6" w:rsidR="0070450D" w:rsidRPr="00501FC3" w:rsidRDefault="00993AE4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Diagnosis</w:t>
                  </w:r>
                  <w:r w:rsidR="004A243F"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 xml:space="preserve"> (ICD10)</w:t>
                  </w:r>
                </w:p>
              </w:tc>
              <w:tc>
                <w:tcPr>
                  <w:tcW w:w="1475" w:type="dxa"/>
                  <w:vAlign w:val="center"/>
                </w:tcPr>
                <w:p w14:paraId="00757184" w14:textId="11BFBFEF" w:rsidR="0070450D" w:rsidRPr="00501FC3" w:rsidRDefault="00993AE4" w:rsidP="00993AE4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Number of patients</w:t>
                  </w:r>
                </w:p>
              </w:tc>
              <w:tc>
                <w:tcPr>
                  <w:tcW w:w="1927" w:type="dxa"/>
                  <w:shd w:val="clear" w:color="auto" w:fill="auto"/>
                  <w:vAlign w:val="center"/>
                </w:tcPr>
                <w:p w14:paraId="3490758C" w14:textId="14B661AC" w:rsidR="0070450D" w:rsidRPr="00501FC3" w:rsidRDefault="00501FC3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Number of samples</w:t>
                  </w:r>
                </w:p>
                <w:p w14:paraId="24FA563A" w14:textId="17B93578" w:rsidR="0070450D" w:rsidRPr="00501FC3" w:rsidRDefault="0070450D" w:rsidP="00501FC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(</w:t>
                  </w:r>
                  <w:r w:rsidR="00501FC3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e.g</w:t>
                  </w:r>
                  <w:r w:rsidR="008841AB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 xml:space="preserve">. </w:t>
                  </w:r>
                  <w:r w:rsidR="00501FC3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how many slides per block / volumes of blood samples</w:t>
                  </w:r>
                  <w:r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)</w:t>
                  </w:r>
                </w:p>
              </w:tc>
            </w:tr>
            <w:tr w:rsidR="0070450D" w:rsidRPr="00501FC3" w14:paraId="2C70C2D2" w14:textId="77777777" w:rsidTr="00BC3B3C">
              <w:tc>
                <w:tcPr>
                  <w:tcW w:w="1926" w:type="dxa"/>
                  <w:shd w:val="clear" w:color="auto" w:fill="auto"/>
                </w:tcPr>
                <w:p w14:paraId="49B7458B" w14:textId="0A271281" w:rsidR="0070450D" w:rsidRPr="003C55E5" w:rsidRDefault="0070450D" w:rsidP="005C5BBD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16F3B72C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EC6C603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4AA72F51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0ACF022F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0450D" w:rsidRPr="00501FC3" w14:paraId="2550A427" w14:textId="77777777" w:rsidTr="00BC3B3C">
              <w:tc>
                <w:tcPr>
                  <w:tcW w:w="1926" w:type="dxa"/>
                  <w:shd w:val="clear" w:color="auto" w:fill="auto"/>
                </w:tcPr>
                <w:p w14:paraId="7CEEC6CE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F4DC8D7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61ED1A0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375CA1CB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77B7CB33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0450D" w:rsidRPr="00501FC3" w14:paraId="581FEF83" w14:textId="77777777" w:rsidTr="00BC3B3C">
              <w:tc>
                <w:tcPr>
                  <w:tcW w:w="1926" w:type="dxa"/>
                  <w:shd w:val="clear" w:color="auto" w:fill="auto"/>
                </w:tcPr>
                <w:p w14:paraId="21B61FB9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2EBAE7B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0691A052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1BC01207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32805EC6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5C345DDD" w14:textId="77777777" w:rsidR="00037ADF" w:rsidRPr="00501FC3" w:rsidRDefault="00037ADF" w:rsidP="00B04759">
            <w:pPr>
              <w:rPr>
                <w:rFonts w:ascii="Century Gothic" w:hAnsi="Century Gothic"/>
                <w:b/>
                <w:sz w:val="12"/>
                <w:szCs w:val="12"/>
                <w:lang w:val="en-GB"/>
              </w:rPr>
            </w:pPr>
          </w:p>
          <w:p w14:paraId="158C228D" w14:textId="6F9048FD" w:rsidR="004C2D0F" w:rsidRPr="00501FC3" w:rsidRDefault="00501FC3" w:rsidP="008B234A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</w:pPr>
            <w:r w:rsidRPr="00501FC3"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  <w:t>LEGEND for sample types</w:t>
            </w:r>
            <w:r w:rsidR="004C2D0F" w:rsidRPr="00501FC3"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  <w:t>:</w:t>
            </w:r>
            <w:r w:rsidR="00565933" w:rsidRPr="00501FC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         </w:t>
            </w:r>
            <w:r w:rsidR="00ED349D" w:rsidRPr="00501FC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Bod</w:t>
            </w:r>
            <w:r w:rsidR="009D2564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y fluids</w:t>
            </w:r>
            <w:r w:rsidR="00565933" w:rsidRPr="00501FC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(KF) </w:t>
            </w:r>
            <w:r w:rsidR="009D2564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and other samples</w:t>
            </w:r>
          </w:p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67"/>
              <w:gridCol w:w="2835"/>
              <w:gridCol w:w="283"/>
              <w:gridCol w:w="1985"/>
              <w:gridCol w:w="1559"/>
              <w:gridCol w:w="1417"/>
            </w:tblGrid>
            <w:tr w:rsidR="00565933" w:rsidRPr="00501FC3" w14:paraId="4C0E0948" w14:textId="4CC99FF6" w:rsidTr="00BD7852">
              <w:trPr>
                <w:trHeight w:val="60"/>
              </w:trPr>
              <w:tc>
                <w:tcPr>
                  <w:tcW w:w="851" w:type="dxa"/>
                  <w:vMerge w:val="restart"/>
                  <w:shd w:val="clear" w:color="auto" w:fill="FDE9D9" w:themeFill="accent6" w:themeFillTint="33"/>
                  <w:vAlign w:val="center"/>
                </w:tcPr>
                <w:p w14:paraId="0952CF94" w14:textId="11336831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Paraffin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3C162987" w14:textId="689DD074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94403A0" w14:textId="628ABE29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</w:t>
                  </w:r>
                  <w:r w:rsidR="00501FC3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</w:t>
                  </w: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block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D3F7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50F5F1B" w14:textId="74579A3F" w:rsidR="00565933" w:rsidRPr="00501FC3" w:rsidRDefault="009D2564" w:rsidP="00D632A6">
                  <w:pPr>
                    <w:spacing w:afterLines="20" w:after="48"/>
                    <w:ind w:left="34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Whole blood (EDTA)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54AA7A3" w14:textId="1AD42662" w:rsidR="00565933" w:rsidRPr="00501FC3" w:rsidRDefault="009D2564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Stool sample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E0A7B2E" w14:textId="76A69A3E" w:rsidR="00565933" w:rsidRPr="009D2564" w:rsidRDefault="00BD7852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highlight w:val="yellow"/>
                      <w:lang w:val="en-GB"/>
                    </w:rPr>
                  </w:pPr>
                  <w:r w:rsidRPr="00BD7852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</w:t>
                  </w:r>
                  <w:r w:rsidR="00717F39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erebrospinal fluid</w:t>
                  </w: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(CSF)</w:t>
                  </w:r>
                </w:p>
              </w:tc>
            </w:tr>
            <w:tr w:rsidR="00565933" w:rsidRPr="00501FC3" w14:paraId="09DA60BF" w14:textId="77777777" w:rsidTr="00BD7852">
              <w:trPr>
                <w:trHeight w:val="60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0CE7DEB4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5186ECBE" w14:textId="48F227A6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PSO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03509D8" w14:textId="6EE2B1CE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Original</w:t>
                  </w:r>
                  <w:r w:rsidR="00501FC3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paraffin section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76E9F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6EBAAB7" w14:textId="017B9848" w:rsidR="00565933" w:rsidRPr="00501FC3" w:rsidRDefault="00565933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Serum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A013055" w14:textId="325C0DF0" w:rsidR="00565933" w:rsidRPr="00501FC3" w:rsidRDefault="008B234A" w:rsidP="009D2564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PAXgene® </w:t>
                  </w:r>
                  <w:r w:rsid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Blood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A7FE7A" w14:textId="41473B54" w:rsidR="00565933" w:rsidRPr="009D2564" w:rsidRDefault="00BD7852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highlight w:val="yellow"/>
                      <w:lang w:val="en-GB"/>
                    </w:rPr>
                  </w:pPr>
                  <w:r w:rsidRPr="00BD7852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CSF cells</w:t>
                  </w:r>
                </w:p>
              </w:tc>
            </w:tr>
            <w:tr w:rsidR="008B234A" w:rsidRPr="00501FC3" w14:paraId="0A6AC5D6" w14:textId="77777777" w:rsidTr="00BD7852">
              <w:trPr>
                <w:trHeight w:val="225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50073554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9BE2B5F" w14:textId="3657593C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8194854" w14:textId="030443A1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 section (newly made)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F88DA3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70F3508" w14:textId="5FC556F3" w:rsidR="008B234A" w:rsidRPr="00501FC3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Buffy</w:t>
                  </w:r>
                  <w:r w:rsid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</w:t>
                  </w: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coat (EDTA-Buffy</w:t>
                  </w:r>
                  <w:r w:rsidR="00166E4F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726041" w14:textId="59D6C228" w:rsidR="008B234A" w:rsidRPr="009D2564" w:rsidRDefault="009D2564" w:rsidP="009D2564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Urine</w:t>
                  </w:r>
                  <w:r w:rsidR="008B234A"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(</w:t>
                  </w:r>
                  <w:r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Spontaneous or 24-hour urine</w:t>
                  </w:r>
                  <w:r w:rsidR="008B234A"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7E36A1E" w14:textId="10303E60" w:rsidR="008B234A" w:rsidRPr="00501FC3" w:rsidRDefault="009D2564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Synovial fluid</w:t>
                  </w:r>
                </w:p>
              </w:tc>
            </w:tr>
            <w:tr w:rsidR="008B234A" w:rsidRPr="00501FC3" w14:paraId="716D4826" w14:textId="77777777" w:rsidTr="00BD7852">
              <w:trPr>
                <w:trHeight w:val="189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6BEFEB2B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D345A6A" w14:textId="3F95ABE3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PSP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C7D6CC7" w14:textId="15F4CA0B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 shavings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C0B9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1E8F899D" w14:textId="7F0B019E" w:rsidR="008B234A" w:rsidRPr="00501FC3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Plasma: (EDTA / Li.-Hep./ /Na-Citrat)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7E8253" w14:textId="657B78B0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5A68A4" w14:textId="24E3A0B3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B234A" w:rsidRPr="00501FC3" w14:paraId="7C52413D" w14:textId="77777777" w:rsidTr="00BD7852">
              <w:trPr>
                <w:trHeight w:val="60"/>
              </w:trPr>
              <w:tc>
                <w:tcPr>
                  <w:tcW w:w="4253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100926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BE2A1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171FCA6" w14:textId="77777777" w:rsidR="008B234A" w:rsidRPr="00501FC3" w:rsidRDefault="008B234A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F6550D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129D161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B234A" w:rsidRPr="00501FC3" w14:paraId="4B792858" w14:textId="77777777" w:rsidTr="00BD7852">
              <w:trPr>
                <w:trHeight w:val="70"/>
              </w:trPr>
              <w:tc>
                <w:tcPr>
                  <w:tcW w:w="85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A9DBA8A" w14:textId="34AD8373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Cryo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0A4A3B" w14:textId="4ED3FF85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K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5CE63EA" w14:textId="0E976174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Cryo tissue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C07D7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9257216" w14:textId="48E74336" w:rsidR="008B234A" w:rsidRPr="00501FC3" w:rsidRDefault="00597B12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PBMCs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C968B90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74D76D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C5EDC" w:rsidRPr="00501FC3" w14:paraId="52D6ED21" w14:textId="77777777" w:rsidTr="009D2564">
              <w:trPr>
                <w:trHeight w:val="281"/>
              </w:trPr>
              <w:tc>
                <w:tcPr>
                  <w:tcW w:w="851" w:type="dxa"/>
                  <w:vMerge/>
                  <w:shd w:val="clear" w:color="auto" w:fill="DBE5F1" w:themeFill="accent1" w:themeFillTint="33"/>
                  <w:vAlign w:val="center"/>
                </w:tcPr>
                <w:p w14:paraId="020D9735" w14:textId="77777777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E6E7A8F" w14:textId="35FE7CB1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KS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F60A388" w14:textId="2E753BFA" w:rsidR="00CC5EDC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Cryo section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723F" w14:textId="77777777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83AED5" w14:textId="0262CC19" w:rsidR="00CC5EDC" w:rsidRPr="00501FC3" w:rsidRDefault="009D2564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Other</w:t>
                  </w:r>
                  <w:r w:rsidR="00CC5EDC"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 xml:space="preserve">:  </w:t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instrText xml:space="preserve"> FORMTEXT </w:instrText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separate"/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14:paraId="7FDDC210" w14:textId="77777777" w:rsidR="00037ADF" w:rsidRPr="00501FC3" w:rsidRDefault="00037ADF" w:rsidP="00B2680F">
            <w:pPr>
              <w:tabs>
                <w:tab w:val="left" w:pos="1908"/>
                <w:tab w:val="left" w:pos="3882"/>
                <w:tab w:val="left" w:pos="5232"/>
                <w:tab w:val="left" w:pos="7020"/>
              </w:tabs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</w:p>
        </w:tc>
      </w:tr>
    </w:tbl>
    <w:p w14:paraId="1BE79CAD" w14:textId="0105067E" w:rsidR="007B5713" w:rsidRDefault="007B5713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38D6B84F" w14:textId="77777777" w:rsidR="00EA4F82" w:rsidRPr="00501FC3" w:rsidRDefault="00EA4F82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694DDC1A" w14:textId="0D11283A" w:rsidR="00EA4F82" w:rsidRPr="00501FC3" w:rsidRDefault="00EA4F82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Project D</w:t>
      </w:r>
      <w:r>
        <w:rPr>
          <w:rFonts w:ascii="Century Gothic" w:hAnsi="Century Gothic"/>
          <w:b/>
          <w:color w:val="00B050"/>
          <w:lang w:val="en-GB"/>
        </w:rPr>
        <w:t>escription</w:t>
      </w:r>
      <w:r w:rsidR="00F5730E">
        <w:rPr>
          <w:rFonts w:ascii="Century Gothic" w:hAnsi="Century Gothic"/>
          <w:b/>
          <w:color w:val="00B05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A4F82" w:rsidRPr="003C55E5" w14:paraId="3BD82CE3" w14:textId="77777777" w:rsidTr="00783805">
        <w:trPr>
          <w:trHeight w:val="340"/>
        </w:trPr>
        <w:tc>
          <w:tcPr>
            <w:tcW w:w="9634" w:type="dxa"/>
            <w:shd w:val="clear" w:color="auto" w:fill="auto"/>
            <w:vAlign w:val="center"/>
          </w:tcPr>
          <w:p w14:paraId="51EA50D4" w14:textId="392203C1" w:rsidR="00F5730E" w:rsidRDefault="00EA4F82" w:rsidP="00F5730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A4F8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Short Project Description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(max</w:t>
            </w:r>
            <w:r w:rsidR="008D49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8D49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00 words)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7.2 – 7.22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*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)</w:t>
            </w:r>
          </w:p>
          <w:p w14:paraId="6B01B70C" w14:textId="096B8CB5" w:rsidR="00F5730E" w:rsidRPr="00EA4F82" w:rsidRDefault="00EA4F82" w:rsidP="00F5730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e.g. aims, 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hypothesis, quantity &amp;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type of requested samples 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&amp;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data, selection criteria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for samples </w:t>
            </w:r>
          </w:p>
        </w:tc>
      </w:tr>
      <w:tr w:rsidR="00EA4F82" w:rsidRPr="00501FC3" w14:paraId="0D260346" w14:textId="77777777" w:rsidTr="008D495B">
        <w:trPr>
          <w:trHeight w:val="6722"/>
        </w:trPr>
        <w:tc>
          <w:tcPr>
            <w:tcW w:w="9634" w:type="dxa"/>
            <w:shd w:val="clear" w:color="auto" w:fill="auto"/>
          </w:tcPr>
          <w:p w14:paraId="6407B499" w14:textId="77777777" w:rsidR="00EA4F82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6F3EDF19" w14:textId="141705F1" w:rsidR="00EA4F82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5A01ABBB" w14:textId="77777777" w:rsidR="00EA4F82" w:rsidRPr="00501FC3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017B9E8A" w14:textId="77777777" w:rsidR="003C78E6" w:rsidRPr="004D4FDC" w:rsidRDefault="003C78E6" w:rsidP="003C78E6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06583BD9" w14:textId="15958EC0" w:rsidR="00EA4F82" w:rsidRDefault="00EA4F82" w:rsidP="00EA4F82">
      <w:pPr>
        <w:rPr>
          <w:rFonts w:ascii="Century Gothic" w:hAnsi="Century Gothic"/>
          <w:sz w:val="16"/>
          <w:szCs w:val="16"/>
          <w:lang w:val="en-GB"/>
        </w:rPr>
      </w:pPr>
    </w:p>
    <w:p w14:paraId="743EB0A2" w14:textId="5E433A98" w:rsidR="005E33CC" w:rsidRPr="00501FC3" w:rsidRDefault="009D2564" w:rsidP="00FB3701">
      <w:pPr>
        <w:numPr>
          <w:ilvl w:val="0"/>
          <w:numId w:val="1"/>
        </w:numPr>
        <w:ind w:left="709" w:hanging="352"/>
        <w:jc w:val="both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 xml:space="preserve">Ethics </w:t>
      </w:r>
      <w:r w:rsidR="00A14E64">
        <w:rPr>
          <w:rFonts w:ascii="Century Gothic" w:hAnsi="Century Gothic"/>
          <w:b/>
          <w:color w:val="00B050"/>
          <w:lang w:val="en-GB"/>
        </w:rPr>
        <w:t>C</w:t>
      </w:r>
      <w:r>
        <w:rPr>
          <w:rFonts w:ascii="Century Gothic" w:hAnsi="Century Gothic"/>
          <w:b/>
          <w:color w:val="00B050"/>
          <w:lang w:val="en-GB"/>
        </w:rPr>
        <w:t xml:space="preserve">ommittee </w:t>
      </w:r>
      <w:r w:rsidR="00A14E64">
        <w:rPr>
          <w:rFonts w:ascii="Century Gothic" w:hAnsi="Century Gothic"/>
          <w:b/>
          <w:color w:val="00B050"/>
          <w:lang w:val="en-GB"/>
        </w:rPr>
        <w:t>V</w:t>
      </w:r>
      <w:r>
        <w:rPr>
          <w:rFonts w:ascii="Century Gothic" w:hAnsi="Century Gothic"/>
          <w:b/>
          <w:color w:val="00B050"/>
          <w:lang w:val="en-GB"/>
        </w:rPr>
        <w:t>ote</w:t>
      </w:r>
      <w:r w:rsidR="00FB3701">
        <w:rPr>
          <w:rFonts w:ascii="Century Gothic" w:hAnsi="Century Gothic"/>
          <w:b/>
          <w:color w:val="00B050"/>
          <w:lang w:val="en-GB"/>
        </w:rPr>
        <w:t xml:space="preserve"> </w:t>
      </w:r>
      <w:r w:rsidR="00FB3701" w:rsidRPr="00FB3701">
        <w:rPr>
          <w:rFonts w:ascii="Century Gothic" w:hAnsi="Century Gothic"/>
          <w:b/>
          <w:color w:val="00B050"/>
          <w:lang w:val="en-GB"/>
        </w:rPr>
        <w:t>by the Medical University of Graz</w:t>
      </w:r>
      <w:r w:rsidR="005E33CC" w:rsidRPr="00501FC3">
        <w:rPr>
          <w:rFonts w:ascii="Century Gothic" w:hAnsi="Century Gothic"/>
          <w:b/>
          <w:color w:val="00B050"/>
          <w:lang w:val="en-GB"/>
        </w:rPr>
        <w:t xml:space="preserve"> (</w:t>
      </w:r>
      <w:r>
        <w:rPr>
          <w:rFonts w:ascii="Century Gothic" w:hAnsi="Century Gothic"/>
          <w:b/>
          <w:color w:val="00B050"/>
          <w:lang w:val="en-GB"/>
        </w:rPr>
        <w:t>if already available</w:t>
      </w:r>
      <w:r w:rsidR="005E33CC" w:rsidRPr="00501FC3">
        <w:rPr>
          <w:rFonts w:ascii="Century Gothic" w:hAnsi="Century Gothic"/>
          <w:b/>
          <w:color w:val="00B050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5E33CC" w:rsidRPr="00501FC3" w14:paraId="2E4C61CA" w14:textId="77777777" w:rsidTr="00F53974">
        <w:trPr>
          <w:trHeight w:val="695"/>
        </w:trPr>
        <w:tc>
          <w:tcPr>
            <w:tcW w:w="5240" w:type="dxa"/>
            <w:shd w:val="clear" w:color="auto" w:fill="auto"/>
          </w:tcPr>
          <w:p w14:paraId="240B2167" w14:textId="41076ECE" w:rsidR="005E33CC" w:rsidRPr="00501FC3" w:rsidRDefault="00A14E64" w:rsidP="002528E1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Number of the ethics vote</w:t>
            </w:r>
          </w:p>
          <w:p w14:paraId="5A0D2B48" w14:textId="77777777" w:rsidR="005E33CC" w:rsidRPr="00501FC3" w:rsidRDefault="005E33CC" w:rsidP="002528E1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  <w:p w14:paraId="46425235" w14:textId="69228534" w:rsidR="005E33CC" w:rsidRPr="00501FC3" w:rsidRDefault="005E33CC" w:rsidP="00A14E6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 xml:space="preserve">please enclose a copy of the ethics proposal and the ethics </w:t>
            </w:r>
            <w:r w:rsidR="00553522">
              <w:rPr>
                <w:rFonts w:ascii="Century Gothic" w:hAnsi="Century Gothic"/>
                <w:sz w:val="16"/>
                <w:szCs w:val="16"/>
                <w:lang w:val="en-GB"/>
              </w:rPr>
              <w:t>vote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4388" w:type="dxa"/>
            <w:shd w:val="clear" w:color="auto" w:fill="auto"/>
          </w:tcPr>
          <w:p w14:paraId="7958880D" w14:textId="37B06EB6" w:rsidR="005E33CC" w:rsidRPr="00A14E64" w:rsidRDefault="00A14E64" w:rsidP="002528E1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5E33CC"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/ </w:t>
            </w:r>
            <w:r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End of validity of the ethics vote</w:t>
            </w:r>
            <w:r w:rsidR="005E33CC"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</w:t>
            </w:r>
          </w:p>
          <w:p w14:paraId="546861E4" w14:textId="77777777" w:rsidR="005E33CC" w:rsidRPr="00501FC3" w:rsidRDefault="005E33CC" w:rsidP="002528E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  <w:p w14:paraId="43805BBE" w14:textId="03A0EBC5" w:rsidR="005E33CC" w:rsidRPr="00501FC3" w:rsidRDefault="005E33CC" w:rsidP="00A14E6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>required fi</w:t>
            </w:r>
            <w:r w:rsidR="00553522"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</w:tr>
    </w:tbl>
    <w:p w14:paraId="43504D16" w14:textId="77777777" w:rsidR="005E33CC" w:rsidRPr="00501FC3" w:rsidRDefault="005E33CC" w:rsidP="005E33CC">
      <w:pPr>
        <w:rPr>
          <w:rFonts w:ascii="Century Gothic" w:hAnsi="Century Gothic"/>
          <w:sz w:val="16"/>
          <w:szCs w:val="16"/>
          <w:lang w:val="en-GB"/>
        </w:rPr>
      </w:pPr>
    </w:p>
    <w:p w14:paraId="2287166E" w14:textId="77777777" w:rsidR="00BE2F04" w:rsidRPr="00501FC3" w:rsidRDefault="00BE2F04" w:rsidP="005E33CC">
      <w:pPr>
        <w:rPr>
          <w:rFonts w:ascii="Century Gothic" w:hAnsi="Century Gothic"/>
          <w:sz w:val="16"/>
          <w:szCs w:val="16"/>
          <w:lang w:val="en-GB"/>
        </w:rPr>
      </w:pPr>
    </w:p>
    <w:p w14:paraId="1CD2E377" w14:textId="30980F36" w:rsidR="00363D73" w:rsidRPr="00501FC3" w:rsidRDefault="00A14E64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>Data Protection and Informed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7"/>
        <w:gridCol w:w="1751"/>
      </w:tblGrid>
      <w:tr w:rsidR="00363D73" w:rsidRPr="00501FC3" w14:paraId="38E6188C" w14:textId="0FC4D3C1" w:rsidTr="005D2457">
        <w:trPr>
          <w:trHeight w:val="770"/>
        </w:trPr>
        <w:tc>
          <w:tcPr>
            <w:tcW w:w="7877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8DDAC6" w14:textId="4EED1C0D" w:rsidR="00260E63" w:rsidRPr="00501FC3" w:rsidRDefault="0004297B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PATIENT CONSENT</w:t>
            </w:r>
            <w:r w:rsidR="00AE2AE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F0F3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7.9</w:t>
            </w:r>
            <w:r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52FFAD64" w14:textId="5CC6B8AD" w:rsidR="00363D73" w:rsidRPr="00501FC3" w:rsidRDefault="00CD5AD7" w:rsidP="00ED349D">
            <w:p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 positive B</w:t>
            </w:r>
            <w:r w:rsid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iobank Informed Consent must be present for all </w:t>
            </w:r>
            <w:r w:rsidR="00266B4B">
              <w:rPr>
                <w:rFonts w:ascii="Century Gothic" w:hAnsi="Century Gothic"/>
                <w:sz w:val="16"/>
                <w:szCs w:val="16"/>
                <w:lang w:val="en-GB"/>
              </w:rPr>
              <w:t>samples issued by the B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iobank. </w:t>
            </w:r>
            <w:r w:rsidR="000F702C" w:rsidRPr="00F4749D">
              <w:rPr>
                <w:rFonts w:ascii="Century Gothic" w:hAnsi="Century Gothic"/>
                <w:sz w:val="16"/>
                <w:szCs w:val="16"/>
                <w:lang w:val="en-US"/>
              </w:rPr>
              <w:t xml:space="preserve">(see note </w:t>
            </w:r>
            <w:r w:rsidR="000F702C" w:rsidRPr="00F4749D">
              <w:rPr>
                <w:rFonts w:ascii="Century Gothic" w:hAnsi="Century Gothic"/>
                <w:sz w:val="16"/>
                <w:szCs w:val="16"/>
                <w:vertAlign w:val="superscript"/>
                <w:lang w:val="en-US"/>
              </w:rPr>
              <w:t>1</w:t>
            </w:r>
            <w:r w:rsidR="000F702C" w:rsidRPr="00F4749D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  <w:p w14:paraId="63EF0030" w14:textId="77777777" w:rsidR="00ED349D" w:rsidRPr="00501FC3" w:rsidRDefault="00ED349D" w:rsidP="00ED349D">
            <w:p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5F52700" w14:textId="7BE1BAF2" w:rsidR="00363D73" w:rsidRPr="00501FC3" w:rsidRDefault="00BD7880" w:rsidP="00090D23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The project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leader</w:t>
            </w: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has a study-specific</w:t>
            </w:r>
            <w:r w:rsidR="00090D23" w:rsidRPr="000552A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Informed</w:t>
            </w:r>
            <w:r w:rsidRPr="000552A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090D23" w:rsidRPr="00DA4682">
              <w:rPr>
                <w:rFonts w:ascii="Century Gothic" w:hAnsi="Century Gothic"/>
                <w:sz w:val="16"/>
                <w:szCs w:val="16"/>
                <w:lang w:val="en-GB"/>
              </w:rPr>
              <w:t>C</w:t>
            </w:r>
            <w:r w:rsidRPr="00DA4682">
              <w:rPr>
                <w:rFonts w:ascii="Century Gothic" w:hAnsi="Century Gothic"/>
                <w:sz w:val="16"/>
                <w:szCs w:val="16"/>
                <w:lang w:val="en-GB"/>
              </w:rPr>
              <w:t>onsent</w:t>
            </w: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to the project for all samples.</w:t>
            </w:r>
          </w:p>
        </w:tc>
        <w:tc>
          <w:tcPr>
            <w:tcW w:w="175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D35728" w14:textId="77777777" w:rsidR="00363D73" w:rsidRPr="0004297B" w:rsidRDefault="00363D73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2DB4670E" w14:textId="22D69AD6" w:rsidR="00DC4185" w:rsidRPr="00501FC3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YES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O</w:t>
            </w:r>
          </w:p>
          <w:p w14:paraId="0CFC5C79" w14:textId="11205CB4" w:rsidR="00363D73" w:rsidRPr="00501FC3" w:rsidRDefault="0004297B" w:rsidP="00AE2AE4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363D73" w:rsidRPr="0004297B">
              <w:rPr>
                <w:rFonts w:ascii="Century Gothic" w:hAnsi="Century Gothic"/>
                <w:sz w:val="10"/>
                <w:szCs w:val="10"/>
                <w:lang w:val="en-GB"/>
              </w:rPr>
              <w:br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YES</w:t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</w:t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F71AD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O</w:t>
            </w:r>
          </w:p>
        </w:tc>
      </w:tr>
    </w:tbl>
    <w:p w14:paraId="4EB95D1E" w14:textId="18FA5633" w:rsidR="003E048F" w:rsidRPr="00501FC3" w:rsidRDefault="005D2457" w:rsidP="003E048F">
      <w:pPr>
        <w:rPr>
          <w:rFonts w:ascii="Century Gothic" w:hAnsi="Century Gothic"/>
          <w:sz w:val="16"/>
          <w:szCs w:val="16"/>
          <w:lang w:val="en-GB"/>
        </w:rPr>
      </w:pPr>
      <w:r w:rsidRPr="00F4749D">
        <w:rPr>
          <w:rFonts w:ascii="Century Gothic" w:hAnsi="Century Gothic"/>
          <w:iCs/>
          <w:sz w:val="16"/>
          <w:szCs w:val="16"/>
          <w:vertAlign w:val="superscript"/>
          <w:lang w:val="en-US"/>
        </w:rPr>
        <w:t>1</w:t>
      </w:r>
      <w:r w:rsidR="00755DA6">
        <w:rPr>
          <w:rFonts w:ascii="Century Gothic" w:hAnsi="Century Gothic"/>
          <w:sz w:val="16"/>
          <w:szCs w:val="16"/>
          <w:lang w:val="en-GB"/>
        </w:rPr>
        <w:t xml:space="preserve"> </w:t>
      </w:r>
      <w:r w:rsidR="003E048F" w:rsidRPr="000F702C">
        <w:rPr>
          <w:rFonts w:ascii="Century Gothic" w:hAnsi="Century Gothic"/>
          <w:sz w:val="16"/>
          <w:szCs w:val="16"/>
          <w:u w:val="single"/>
          <w:lang w:val="en-GB"/>
        </w:rPr>
        <w:t>Note:</w:t>
      </w:r>
      <w:r w:rsidR="003E048F" w:rsidRPr="000F702C">
        <w:rPr>
          <w:rFonts w:ascii="Century Gothic" w:hAnsi="Century Gothic"/>
          <w:sz w:val="16"/>
          <w:szCs w:val="16"/>
          <w:lang w:val="en-GB"/>
        </w:rPr>
        <w:t xml:space="preserve"> Biobanks Report, May 9, 2007</w:t>
      </w:r>
      <w:r w:rsidR="000F702C">
        <w:rPr>
          <w:rFonts w:ascii="Century Gothic" w:hAnsi="Century Gothic"/>
          <w:sz w:val="16"/>
          <w:szCs w:val="16"/>
          <w:lang w:val="en-GB"/>
        </w:rPr>
        <w:t xml:space="preserve"> (</w:t>
      </w:r>
      <w:r w:rsidR="000F702C" w:rsidRPr="000F702C">
        <w:rPr>
          <w:rFonts w:ascii="Century Gothic" w:hAnsi="Century Gothic"/>
          <w:sz w:val="16"/>
          <w:szCs w:val="16"/>
          <w:lang w:val="en-GB"/>
        </w:rPr>
        <w:t>incl. addition 2011</w:t>
      </w:r>
      <w:r w:rsidR="000F702C">
        <w:rPr>
          <w:rFonts w:ascii="Century Gothic" w:hAnsi="Century Gothic"/>
          <w:sz w:val="16"/>
          <w:szCs w:val="16"/>
          <w:lang w:val="en-GB"/>
        </w:rPr>
        <w:t>). B</w:t>
      </w:r>
      <w:r w:rsidR="003E048F" w:rsidRPr="000F702C">
        <w:rPr>
          <w:rFonts w:ascii="Century Gothic" w:hAnsi="Century Gothic"/>
          <w:sz w:val="16"/>
          <w:szCs w:val="16"/>
          <w:lang w:val="en-GB"/>
        </w:rPr>
        <w:t>iobanks for medical research. Report of the Bioethics Committee.</w:t>
      </w:r>
    </w:p>
    <w:p w14:paraId="493173B8" w14:textId="77777777" w:rsidR="00FE7B72" w:rsidRPr="00501FC3" w:rsidRDefault="00FE7B72" w:rsidP="00A94B15">
      <w:pPr>
        <w:rPr>
          <w:rFonts w:ascii="Century Gothic" w:hAnsi="Century Gothic"/>
          <w:sz w:val="16"/>
          <w:szCs w:val="16"/>
          <w:lang w:val="en-GB"/>
        </w:rPr>
      </w:pPr>
    </w:p>
    <w:p w14:paraId="344A6D44" w14:textId="7A593794" w:rsidR="00B114F2" w:rsidRPr="00501FC3" w:rsidRDefault="00CD5AD7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 xml:space="preserve">List of </w:t>
      </w:r>
      <w:r w:rsidR="00BD7880">
        <w:rPr>
          <w:rFonts w:ascii="Century Gothic" w:hAnsi="Century Gothic"/>
          <w:b/>
          <w:color w:val="00B050"/>
          <w:lang w:val="en-GB"/>
        </w:rPr>
        <w:t xml:space="preserve">Documents </w:t>
      </w:r>
      <w:r>
        <w:rPr>
          <w:rFonts w:ascii="Century Gothic" w:hAnsi="Century Gothic"/>
          <w:b/>
          <w:color w:val="00B050"/>
          <w:lang w:val="en-GB"/>
        </w:rPr>
        <w:t>and Information to be sub</w:t>
      </w:r>
      <w:r w:rsidR="00BD7880">
        <w:rPr>
          <w:rFonts w:ascii="Century Gothic" w:hAnsi="Century Gothic"/>
          <w:b/>
          <w:color w:val="00B050"/>
          <w:lang w:val="en-GB"/>
        </w:rPr>
        <w:t>mitted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4F2" w:rsidRPr="003C55E5" w14:paraId="54102E44" w14:textId="77777777" w:rsidTr="00CC79FC">
        <w:trPr>
          <w:trHeight w:val="1311"/>
        </w:trPr>
        <w:tc>
          <w:tcPr>
            <w:tcW w:w="9628" w:type="dxa"/>
            <w:shd w:val="clear" w:color="auto" w:fill="auto"/>
          </w:tcPr>
          <w:p w14:paraId="64DE44CE" w14:textId="1857D757" w:rsidR="00B114F2" w:rsidRPr="00F5119B" w:rsidRDefault="00BD788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</w:pP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For the </w:t>
            </w:r>
            <w:r w:rsidR="00B37605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further processing of the </w:t>
            </w: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project, </w:t>
            </w:r>
            <w:r w:rsidR="006A2EEC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this form</w:t>
            </w: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 must be completed fully and all documents listed below have to be forwarded to Biobank Graz</w:t>
            </w:r>
            <w:r w:rsidR="008D669E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:</w:t>
            </w:r>
          </w:p>
          <w:p w14:paraId="20CBC000" w14:textId="77777777" w:rsidR="00B114F2" w:rsidRPr="00D771F5" w:rsidRDefault="00B114F2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en-GB"/>
              </w:rPr>
            </w:pPr>
          </w:p>
          <w:p w14:paraId="2A8CA54D" w14:textId="77C1B339" w:rsidR="00B114F2" w:rsidRDefault="00D771F5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Ethics application</w:t>
            </w:r>
          </w:p>
          <w:p w14:paraId="5D0599DA" w14:textId="2CE6742E" w:rsidR="00FB6EFF" w:rsidRPr="00637391" w:rsidRDefault="00FB6EFF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Valid</w:t>
            </w:r>
            <w:r w:rsidRPr="0063739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ethics vote</w:t>
            </w: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by the Medical University of Graz</w:t>
            </w:r>
          </w:p>
          <w:p w14:paraId="08843C76" w14:textId="0C86F75A" w:rsidR="00755DA6" w:rsidRPr="00FB6EFF" w:rsidRDefault="003F737A" w:rsidP="00FB6EF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739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Required data set</w:t>
            </w:r>
            <w:r w:rsidRPr="00EA4F8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(please specify which patholog</w:t>
            </w:r>
            <w:r w:rsidR="007D0364">
              <w:rPr>
                <w:rFonts w:ascii="Century Gothic" w:hAnsi="Century Gothic"/>
                <w:sz w:val="18"/>
                <w:szCs w:val="18"/>
                <w:lang w:val="en-GB"/>
              </w:rPr>
              <w:t>ical data, clinical data etc. are</w:t>
            </w:r>
            <w:r w:rsidRPr="00EA4F8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required)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3F737A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3F737A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3F737A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  <w:r w:rsidRPr="003F737A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 xml:space="preserve"> </w:t>
            </w:r>
          </w:p>
        </w:tc>
      </w:tr>
      <w:tr w:rsidR="004B30B0" w:rsidRPr="00D53B6D" w14:paraId="6DEE931D" w14:textId="77777777" w:rsidTr="00EC5263">
        <w:trPr>
          <w:trHeight w:val="1616"/>
        </w:trPr>
        <w:tc>
          <w:tcPr>
            <w:tcW w:w="9628" w:type="dxa"/>
            <w:shd w:val="clear" w:color="auto" w:fill="auto"/>
          </w:tcPr>
          <w:p w14:paraId="30E63D4E" w14:textId="79DE0876" w:rsidR="00EC5263" w:rsidRDefault="00FB6EFF" w:rsidP="00EC5263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B6EFF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Please note: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8C5150" w:rsidRPr="008C5150">
              <w:rPr>
                <w:rFonts w:ascii="Century Gothic" w:hAnsi="Century Gothic"/>
                <w:sz w:val="18"/>
                <w:szCs w:val="18"/>
                <w:lang w:val="en-GB"/>
              </w:rPr>
              <w:t>Please note that, for submission to the Ethics Committee of the Medical University of Graz, a study protocol is</w:t>
            </w:r>
            <w:r w:rsidR="008C515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required, which should include</w:t>
            </w:r>
            <w:r w:rsidR="008C5150" w:rsidRPr="008C515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following points:</w:t>
            </w:r>
          </w:p>
          <w:p w14:paraId="0258B69F" w14:textId="77777777" w:rsidR="00F5119B" w:rsidRPr="00D771F5" w:rsidRDefault="00F5119B" w:rsidP="00EC5263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en-GB"/>
              </w:rPr>
            </w:pPr>
          </w:p>
          <w:p w14:paraId="6B67039D" w14:textId="76EFA4C7" w:rsidR="00637391" w:rsidRPr="00A44051" w:rsidRDefault="003F737A" w:rsidP="003F737A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36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>Outline and description of the research project highlighting</w:t>
            </w:r>
            <w:r w:rsidR="005F7306"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its </w:t>
            </w: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value for health-related research and experimental design 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(7.2</w:t>
            </w:r>
            <w:r w:rsidR="0004297B"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44F3F410" w14:textId="68604F21" w:rsidR="00637391" w:rsidRPr="00A44051" w:rsidRDefault="003F737A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>Sample size / p</w:t>
            </w:r>
            <w:r w:rsidR="00637391"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ower calculation </w:t>
            </w:r>
            <w:r w:rsidR="00637391"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 and 8.1 - -8.3</w:t>
            </w:r>
            <w:r w:rsidR="0004297B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6A0C1F27" w14:textId="77777777" w:rsidR="00EA4F82" w:rsidRPr="00A44051" w:rsidRDefault="003F0F35" w:rsidP="009933DB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Data </w:t>
            </w:r>
            <w:r w:rsidR="009933DB" w:rsidRPr="00A44051">
              <w:rPr>
                <w:rFonts w:ascii="Century Gothic" w:hAnsi="Century Gothic"/>
                <w:sz w:val="18"/>
                <w:szCs w:val="18"/>
                <w:lang w:val="en-GB"/>
              </w:rPr>
              <w:t>management plan</w:t>
            </w: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7.16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and 8.6</w:t>
            </w:r>
            <w:r w:rsidR="0004297B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26217E14" w14:textId="35E70E0D" w:rsidR="00CD5AD7" w:rsidRPr="00CD5AD7" w:rsidRDefault="00CD5AD7" w:rsidP="00056C00">
            <w:pPr>
              <w:pStyle w:val="Listenabsatz"/>
              <w:spacing w:before="120" w:line="360" w:lineRule="auto"/>
              <w:ind w:left="596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40AEC0F0" w14:textId="65DDCE96" w:rsidR="002C7687" w:rsidRPr="00501FC3" w:rsidRDefault="002C7687" w:rsidP="002C7687">
      <w:pPr>
        <w:rPr>
          <w:rFonts w:ascii="Century Gothic" w:hAnsi="Century Gothic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34092" w:rsidRPr="003C55E5" w14:paraId="70174CC8" w14:textId="77777777" w:rsidTr="00783805">
        <w:trPr>
          <w:trHeight w:val="844"/>
        </w:trPr>
        <w:tc>
          <w:tcPr>
            <w:tcW w:w="9628" w:type="dxa"/>
            <w:shd w:val="clear" w:color="auto" w:fill="auto"/>
          </w:tcPr>
          <w:p w14:paraId="2809A4D4" w14:textId="30524AC4" w:rsidR="00534092" w:rsidRDefault="00056C0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6C00">
              <w:rPr>
                <w:rFonts w:ascii="Century Gothic" w:hAnsi="Century Gothic"/>
                <w:sz w:val="18"/>
                <w:szCs w:val="18"/>
                <w:lang w:val="en-GB"/>
              </w:rPr>
              <w:t>I hereby confirm the completeness and correctness of the information provided in this application, as well as all documents submitted to Biobank Graz regarding the project.</w:t>
            </w:r>
          </w:p>
          <w:p w14:paraId="600B1F16" w14:textId="77777777" w:rsidR="001C6C10" w:rsidRPr="00056C00" w:rsidRDefault="001C6C1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1B2274FE" w14:textId="77777777" w:rsidR="00056C00" w:rsidRPr="00F452E3" w:rsidRDefault="00056C0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1505231F" w14:textId="61D878F4" w:rsidR="00534092" w:rsidRPr="00F452E3" w:rsidRDefault="00534092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F452E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-----------------------------------------------</w:t>
            </w:r>
            <w:r w:rsidRPr="00F452E3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     </w:t>
            </w:r>
            <w:r w:rsidR="00FB6EFF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</w:t>
            </w:r>
            <w:r w:rsidRPr="00F452E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</w:t>
            </w:r>
          </w:p>
          <w:p w14:paraId="01212865" w14:textId="77777777" w:rsidR="00534092" w:rsidRPr="007E3A4E" w:rsidRDefault="00534092" w:rsidP="00783805">
            <w:pPr>
              <w:tabs>
                <w:tab w:val="right" w:pos="3138"/>
              </w:tabs>
              <w:spacing w:before="60" w:after="120"/>
              <w:ind w:left="284" w:right="31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E3A4E">
              <w:rPr>
                <w:rFonts w:ascii="Century Gothic" w:hAnsi="Century Gothic"/>
                <w:sz w:val="18"/>
                <w:szCs w:val="18"/>
                <w:lang w:val="en-GB"/>
              </w:rPr>
              <w:t>Signature project leader</w:t>
            </w:r>
            <w:r w:rsidRPr="007E3A4E">
              <w:rPr>
                <w:rFonts w:ascii="Century Gothic" w:hAnsi="Century Gothic"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Pr="007E3A4E">
              <w:rPr>
                <w:rFonts w:ascii="Century Gothic" w:hAnsi="Century Gothic"/>
                <w:sz w:val="18"/>
                <w:szCs w:val="18"/>
                <w:lang w:val="en-GB"/>
              </w:rPr>
              <w:t>Place, Date</w:t>
            </w:r>
            <w:r w:rsidRPr="007E3A4E">
              <w:rPr>
                <w:rFonts w:ascii="Century Gothic" w:hAnsi="Century Gothic"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</w:t>
            </w:r>
          </w:p>
        </w:tc>
      </w:tr>
    </w:tbl>
    <w:p w14:paraId="6B77ECF1" w14:textId="6FC1EEF1" w:rsidR="008D495B" w:rsidRDefault="008D495B" w:rsidP="008D495B">
      <w:pPr>
        <w:rPr>
          <w:rFonts w:ascii="Century Gothic" w:hAnsi="Century Gothic"/>
          <w:sz w:val="16"/>
          <w:szCs w:val="16"/>
          <w:lang w:val="en-GB"/>
        </w:rPr>
      </w:pPr>
    </w:p>
    <w:p w14:paraId="7ADF32DF" w14:textId="77777777" w:rsidR="003333C5" w:rsidRPr="00F4749D" w:rsidRDefault="003333C5" w:rsidP="003333C5">
      <w:pPr>
        <w:rPr>
          <w:rFonts w:ascii="Century Gothic" w:hAnsi="Century Gothic"/>
          <w:b/>
          <w:sz w:val="20"/>
          <w:szCs w:val="20"/>
          <w:lang w:val="en-US"/>
        </w:rPr>
      </w:pPr>
      <w:r w:rsidRPr="00F4749D">
        <w:rPr>
          <w:rFonts w:ascii="Century Gothic" w:hAnsi="Century Gothic"/>
          <w:b/>
          <w:sz w:val="20"/>
          <w:szCs w:val="20"/>
          <w:lang w:val="en-US"/>
        </w:rPr>
        <w:br w:type="page"/>
      </w:r>
    </w:p>
    <w:p w14:paraId="231D4D22" w14:textId="7303F864" w:rsidR="00AE235D" w:rsidRPr="00501FC3" w:rsidRDefault="00211053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lastRenderedPageBreak/>
        <w:t xml:space="preserve"> </w:t>
      </w:r>
      <w:r w:rsidR="00307F28">
        <w:rPr>
          <w:rFonts w:ascii="Century Gothic" w:hAnsi="Century Gothic"/>
          <w:b/>
          <w:color w:val="00B050"/>
          <w:lang w:val="en-GB"/>
        </w:rPr>
        <w:t>Statement of Biobank Graz for submission to the Ethics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235D" w:rsidRPr="00501FC3" w14:paraId="461A638A" w14:textId="77777777" w:rsidTr="005A46A0">
        <w:trPr>
          <w:trHeight w:val="1584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CCFFCC"/>
          </w:tcPr>
          <w:p w14:paraId="6D30ECE8" w14:textId="77777777" w:rsidR="00892C2F" w:rsidRPr="00501FC3" w:rsidRDefault="00892C2F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624C4C1" w14:textId="0A08A016" w:rsidR="00AE235D" w:rsidRPr="003C55E5" w:rsidRDefault="00AE235D" w:rsidP="005A46A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</w:p>
          <w:p w14:paraId="07F22DDC" w14:textId="56F3CA17" w:rsidR="003C55E5" w:rsidRPr="00501FC3" w:rsidRDefault="003C55E5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14:paraId="3B9CEAD1" w14:textId="77777777" w:rsidR="00AE235D" w:rsidRPr="00501FC3" w:rsidRDefault="00AE235D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DE93171" w14:textId="77777777" w:rsidR="00AE235D" w:rsidRPr="00501FC3" w:rsidRDefault="00AE235D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62B168D6" w14:textId="77777777" w:rsidR="00F5730E" w:rsidRPr="00A006F3" w:rsidRDefault="00F5730E" w:rsidP="00F5730E"/>
    <w:sectPr w:rsidR="00F5730E" w:rsidRPr="00A006F3" w:rsidSect="00831755">
      <w:headerReference w:type="default" r:id="rId14"/>
      <w:footerReference w:type="defaul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DEEE" w14:textId="77777777" w:rsidR="00A6479C" w:rsidRDefault="00A6479C">
      <w:r>
        <w:separator/>
      </w:r>
    </w:p>
  </w:endnote>
  <w:endnote w:type="continuationSeparator" w:id="0">
    <w:p w14:paraId="0DF8C0E2" w14:textId="77777777" w:rsidR="00A6479C" w:rsidRDefault="00A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30B" w14:textId="629EC930" w:rsidR="000B6D5D" w:rsidRPr="00307F28" w:rsidRDefault="00307F28" w:rsidP="00580FF7">
    <w:pPr>
      <w:pStyle w:val="Fuzeile"/>
      <w:tabs>
        <w:tab w:val="clear" w:pos="4536"/>
        <w:tab w:val="clear" w:pos="9072"/>
        <w:tab w:val="left" w:pos="4356"/>
        <w:tab w:val="right" w:pos="9900"/>
      </w:tabs>
      <w:rPr>
        <w:rFonts w:ascii="Arial" w:hAnsi="Arial" w:cs="Arial"/>
        <w:sz w:val="16"/>
        <w:szCs w:val="16"/>
        <w:lang w:val="en-GB"/>
      </w:rPr>
    </w:pPr>
    <w:r w:rsidRPr="00307F28">
      <w:rPr>
        <w:rFonts w:ascii="Arial" w:hAnsi="Arial" w:cs="Arial"/>
        <w:sz w:val="16"/>
        <w:szCs w:val="16"/>
        <w:lang w:val="en-GB"/>
      </w:rPr>
      <w:t>Contents verified by</w:t>
    </w:r>
    <w:r w:rsidR="006C1E5F" w:rsidRPr="00307F28">
      <w:rPr>
        <w:rFonts w:ascii="Arial" w:hAnsi="Arial" w:cs="Arial"/>
        <w:sz w:val="16"/>
        <w:szCs w:val="16"/>
        <w:lang w:val="en-GB"/>
      </w:rPr>
      <w:t xml:space="preserve">: </w:t>
    </w:r>
    <w:r w:rsidR="00D26D05">
      <w:rPr>
        <w:rFonts w:ascii="Arial" w:hAnsi="Arial" w:cs="Arial"/>
        <w:sz w:val="16"/>
        <w:szCs w:val="16"/>
        <w:lang w:val="en-GB"/>
      </w:rPr>
      <w:t>Sarah Frajuk</w:t>
    </w:r>
    <w:r w:rsidR="00817E45">
      <w:rPr>
        <w:rFonts w:ascii="Arial" w:hAnsi="Arial" w:cs="Arial"/>
        <w:sz w:val="16"/>
        <w:szCs w:val="16"/>
        <w:lang w:val="en-GB"/>
      </w:rPr>
      <w:t xml:space="preserve">                           </w:t>
    </w:r>
    <w:r w:rsidR="00E94526">
      <w:rPr>
        <w:rFonts w:ascii="Arial" w:hAnsi="Arial" w:cs="Arial"/>
        <w:sz w:val="16"/>
        <w:szCs w:val="16"/>
        <w:highlight w:val="green"/>
        <w:lang w:val="en-GB"/>
      </w:rPr>
      <w:t>Electronic copy o</w:t>
    </w:r>
    <w:r w:rsidR="00817E45">
      <w:rPr>
        <w:rFonts w:ascii="Arial" w:hAnsi="Arial" w:cs="Arial"/>
        <w:sz w:val="16"/>
        <w:szCs w:val="16"/>
        <w:highlight w:val="green"/>
        <w:lang w:val="en-GB"/>
      </w:rPr>
      <w:t xml:space="preserve">n </w:t>
    </w:r>
    <w:r w:rsidR="00817E45" w:rsidRPr="00F4749D">
      <w:rPr>
        <w:rFonts w:ascii="Arial" w:hAnsi="Arial" w:cs="Arial"/>
        <w:sz w:val="16"/>
        <w:szCs w:val="16"/>
        <w:highlight w:val="green"/>
        <w:lang w:val="en-US"/>
      </w:rPr>
      <w:t>Med Uni Graz Hom</w:t>
    </w:r>
    <w:r w:rsidR="00E94526" w:rsidRPr="00F4749D">
      <w:rPr>
        <w:rFonts w:ascii="Arial" w:hAnsi="Arial" w:cs="Arial"/>
        <w:sz w:val="16"/>
        <w:szCs w:val="16"/>
        <w:highlight w:val="green"/>
        <w:lang w:val="en-US"/>
      </w:rPr>
      <w:t>e</w:t>
    </w:r>
    <w:r w:rsidR="00817E45" w:rsidRPr="00F4749D">
      <w:rPr>
        <w:rFonts w:ascii="Arial" w:hAnsi="Arial" w:cs="Arial"/>
        <w:sz w:val="16"/>
        <w:szCs w:val="16"/>
        <w:highlight w:val="green"/>
        <w:lang w:val="en-US"/>
      </w:rPr>
      <w:t>page</w:t>
    </w:r>
    <w:r w:rsidR="00580FF7" w:rsidRPr="00307F28">
      <w:rPr>
        <w:rFonts w:ascii="Arial" w:hAnsi="Arial" w:cs="Arial"/>
        <w:sz w:val="16"/>
        <w:szCs w:val="16"/>
        <w:lang w:val="en-GB"/>
      </w:rPr>
      <w:tab/>
    </w:r>
    <w:r w:rsidR="00BD7880" w:rsidRPr="00307F28">
      <w:rPr>
        <w:rFonts w:ascii="Arial" w:hAnsi="Arial" w:cs="Arial"/>
        <w:sz w:val="16"/>
        <w:szCs w:val="16"/>
        <w:lang w:val="en-GB"/>
      </w:rPr>
      <w:t>Contact</w:t>
    </w:r>
    <w:r w:rsidR="000B6D5D" w:rsidRPr="00307F28">
      <w:rPr>
        <w:rFonts w:ascii="Arial" w:hAnsi="Arial" w:cs="Arial"/>
        <w:sz w:val="16"/>
        <w:szCs w:val="16"/>
        <w:lang w:val="en-GB"/>
      </w:rPr>
      <w:t xml:space="preserve">: </w:t>
    </w:r>
    <w:r w:rsidR="00D26D05">
      <w:rPr>
        <w:rFonts w:ascii="Arial" w:hAnsi="Arial" w:cs="Arial"/>
        <w:sz w:val="16"/>
        <w:szCs w:val="16"/>
        <w:lang w:val="en-GB"/>
      </w:rPr>
      <w:t>Sarah Frajuk</w:t>
    </w:r>
  </w:p>
  <w:p w14:paraId="2825030C" w14:textId="249140B9" w:rsidR="000B6D5D" w:rsidRPr="00307F28" w:rsidRDefault="00307F28" w:rsidP="00502F3D">
    <w:pPr>
      <w:pStyle w:val="Fuzeile"/>
      <w:tabs>
        <w:tab w:val="clear" w:pos="4536"/>
        <w:tab w:val="clear" w:pos="9072"/>
        <w:tab w:val="left" w:pos="4410"/>
        <w:tab w:val="right" w:pos="9900"/>
      </w:tabs>
      <w:ind w:right="-468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FB311</w:t>
    </w:r>
    <w:r w:rsidRPr="00307F28">
      <w:rPr>
        <w:rFonts w:ascii="Arial" w:hAnsi="Arial" w:cs="Arial"/>
        <w:sz w:val="16"/>
        <w:szCs w:val="16"/>
        <w:lang w:val="fr-FR"/>
      </w:rPr>
      <w:t>en_Project</w:t>
    </w:r>
    <w:r>
      <w:rPr>
        <w:rFonts w:ascii="Arial" w:hAnsi="Arial" w:cs="Arial"/>
        <w:sz w:val="16"/>
        <w:szCs w:val="16"/>
        <w:lang w:val="fr-FR"/>
      </w:rPr>
      <w:t>_Application</w:t>
    </w:r>
    <w:r w:rsidRPr="00307F28">
      <w:rPr>
        <w:rFonts w:ascii="Arial" w:hAnsi="Arial" w:cs="Arial"/>
        <w:sz w:val="16"/>
        <w:szCs w:val="16"/>
        <w:lang w:val="fr-FR"/>
      </w:rPr>
      <w:t xml:space="preserve"> </w:t>
    </w:r>
    <w:r>
      <w:rPr>
        <w:rFonts w:ascii="Arial" w:hAnsi="Arial" w:cs="Arial"/>
        <w:sz w:val="16"/>
        <w:szCs w:val="16"/>
        <w:lang w:val="fr-FR"/>
      </w:rPr>
      <w:tab/>
    </w:r>
    <w:r w:rsidR="00502F3D" w:rsidRPr="00307F28">
      <w:rPr>
        <w:rFonts w:ascii="Arial" w:hAnsi="Arial" w:cs="Arial"/>
        <w:sz w:val="16"/>
        <w:szCs w:val="16"/>
        <w:lang w:val="fr-FR"/>
      </w:rPr>
      <w:tab/>
    </w:r>
    <w:r w:rsidR="00BD7880" w:rsidRPr="00307F28">
      <w:rPr>
        <w:rFonts w:ascii="Arial" w:hAnsi="Arial" w:cs="Arial"/>
        <w:sz w:val="16"/>
        <w:szCs w:val="16"/>
        <w:lang w:val="fr-FR"/>
      </w:rPr>
      <w:t>Las</w:t>
    </w:r>
    <w:r>
      <w:rPr>
        <w:rFonts w:ascii="Arial" w:hAnsi="Arial" w:cs="Arial"/>
        <w:sz w:val="16"/>
        <w:szCs w:val="16"/>
        <w:lang w:val="fr-FR"/>
      </w:rPr>
      <w:t>t</w:t>
    </w:r>
    <w:r w:rsidR="00BD7880" w:rsidRPr="00307F28">
      <w:rPr>
        <w:rFonts w:ascii="Arial" w:hAnsi="Arial" w:cs="Arial"/>
        <w:sz w:val="16"/>
        <w:szCs w:val="16"/>
        <w:lang w:val="fr-FR"/>
      </w:rPr>
      <w:t xml:space="preserve"> modification</w:t>
    </w:r>
    <w:r w:rsidR="000B6D5D" w:rsidRPr="00ED2D23">
      <w:rPr>
        <w:rFonts w:ascii="Arial" w:hAnsi="Arial" w:cs="Arial"/>
        <w:sz w:val="16"/>
        <w:szCs w:val="16"/>
        <w:lang w:val="fr-FR"/>
      </w:rPr>
      <w:t xml:space="preserve">: </w:t>
    </w:r>
    <w:r w:rsidR="00F71AD2">
      <w:rPr>
        <w:rFonts w:ascii="Arial" w:hAnsi="Arial" w:cs="Arial"/>
        <w:sz w:val="16"/>
        <w:szCs w:val="16"/>
        <w:lang w:val="fr-FR"/>
      </w:rPr>
      <w:t>03.05.2024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4FAA" w14:textId="77777777" w:rsidR="00A6479C" w:rsidRDefault="00A6479C">
      <w:r>
        <w:separator/>
      </w:r>
    </w:p>
  </w:footnote>
  <w:footnote w:type="continuationSeparator" w:id="0">
    <w:p w14:paraId="2A2D86A9" w14:textId="77777777" w:rsidR="00A6479C" w:rsidRDefault="00A6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6"/>
      <w:gridCol w:w="4743"/>
      <w:gridCol w:w="2199"/>
    </w:tblGrid>
    <w:tr w:rsidR="009F64A2" w:rsidRPr="00916881" w14:paraId="28250309" w14:textId="77777777" w:rsidTr="00916881">
      <w:tc>
        <w:tcPr>
          <w:tcW w:w="2736" w:type="dxa"/>
          <w:shd w:val="clear" w:color="auto" w:fill="auto"/>
        </w:tcPr>
        <w:p w14:paraId="28250303" w14:textId="5A6366E8" w:rsidR="009F64A2" w:rsidRPr="00916881" w:rsidRDefault="002B7925" w:rsidP="00C83AB3">
          <w:pPr>
            <w:jc w:val="center"/>
            <w:rPr>
              <w:rFonts w:ascii="Century Gothic" w:hAnsi="Century Gothic"/>
              <w:b/>
              <w:sz w:val="20"/>
              <w:szCs w:val="20"/>
              <w:lang w:val="de-AT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val="de-AT" w:eastAsia="de-AT"/>
            </w:rPr>
            <w:drawing>
              <wp:inline distT="0" distB="0" distL="0" distR="0" wp14:anchorId="326FB7F6" wp14:editId="02F129F8">
                <wp:extent cx="1690880" cy="674433"/>
                <wp:effectExtent l="0" t="0" r="5080" b="0"/>
                <wp:docPr id="2" name="Grafik 2" descr="\\klinikum-graz\abt$\BioBank\Oeffentlichkeitsarbeit\corporate design - Med Uni Graz\Corporate Design - Biobank Graz\new logos BBG\biobank-sublogo-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linikum-graz\abt$\BioBank\Oeffentlichkeitsarbeit\corporate design - Med Uni Graz\Corporate Design - Biobank Graz\new logos BBG\biobank-sublogo-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1" cy="67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shd w:val="clear" w:color="auto" w:fill="auto"/>
        </w:tcPr>
        <w:p w14:paraId="28250304" w14:textId="3A157602" w:rsidR="009F64A2" w:rsidRPr="00C352E2" w:rsidRDefault="00344455" w:rsidP="00916881">
          <w:pPr>
            <w:spacing w:before="120"/>
            <w:jc w:val="center"/>
            <w:rPr>
              <w:rFonts w:ascii="Century Gothic" w:hAnsi="Century Gothic"/>
              <w:b/>
              <w:lang w:val="en-GB"/>
            </w:rPr>
          </w:pPr>
          <w:r w:rsidRPr="00C352E2">
            <w:rPr>
              <w:rFonts w:ascii="Century Gothic" w:hAnsi="Century Gothic"/>
              <w:b/>
              <w:lang w:val="en-GB"/>
            </w:rPr>
            <w:t xml:space="preserve">O-FIS </w:t>
          </w:r>
          <w:r w:rsidR="00C352E2" w:rsidRPr="00C352E2">
            <w:rPr>
              <w:rFonts w:ascii="Century Gothic" w:hAnsi="Century Gothic"/>
              <w:b/>
              <w:lang w:val="en-GB"/>
            </w:rPr>
            <w:t>Quality Management System</w:t>
          </w:r>
        </w:p>
        <w:p w14:paraId="28250305" w14:textId="124A4683" w:rsidR="009F64A2" w:rsidRPr="00C352E2" w:rsidRDefault="00C352E2" w:rsidP="00916881">
          <w:pPr>
            <w:tabs>
              <w:tab w:val="left" w:pos="1710"/>
            </w:tabs>
            <w:jc w:val="center"/>
            <w:rPr>
              <w:rFonts w:ascii="Century Gothic" w:hAnsi="Century Gothic"/>
              <w:sz w:val="20"/>
              <w:szCs w:val="20"/>
              <w:lang w:val="en-GB"/>
            </w:rPr>
          </w:pPr>
          <w:r w:rsidRPr="00C352E2">
            <w:rPr>
              <w:rFonts w:ascii="Century Gothic" w:hAnsi="Century Gothic"/>
              <w:sz w:val="20"/>
              <w:szCs w:val="20"/>
              <w:lang w:val="en-GB"/>
            </w:rPr>
            <w:t>Form</w:t>
          </w:r>
        </w:p>
        <w:p w14:paraId="28250306" w14:textId="7BFAA1D0" w:rsidR="009F64A2" w:rsidRPr="00916881" w:rsidRDefault="00C352E2" w:rsidP="00916881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Project Application</w:t>
          </w:r>
        </w:p>
      </w:tc>
      <w:tc>
        <w:tcPr>
          <w:tcW w:w="2244" w:type="dxa"/>
          <w:shd w:val="clear" w:color="auto" w:fill="auto"/>
          <w:vAlign w:val="center"/>
        </w:tcPr>
        <w:p w14:paraId="28250307" w14:textId="591EA83D" w:rsidR="009F64A2" w:rsidRPr="00916881" w:rsidRDefault="00A7007C" w:rsidP="00916881">
          <w:pPr>
            <w:tabs>
              <w:tab w:val="left" w:pos="142"/>
              <w:tab w:val="left" w:pos="1104"/>
            </w:tabs>
            <w:spacing w:before="120"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FB311</w:t>
          </w:r>
          <w:r w:rsidR="00C352E2">
            <w:rPr>
              <w:rFonts w:ascii="Century Gothic" w:hAnsi="Century Gothic"/>
              <w:sz w:val="18"/>
              <w:szCs w:val="18"/>
            </w:rPr>
            <w:t>en</w:t>
          </w:r>
        </w:p>
        <w:p w14:paraId="28250308" w14:textId="572647EC" w:rsidR="009F64A2" w:rsidRPr="00916881" w:rsidRDefault="00C352E2" w:rsidP="00C352E2">
          <w:pPr>
            <w:tabs>
              <w:tab w:val="left" w:pos="142"/>
              <w:tab w:val="left" w:pos="1104"/>
            </w:tabs>
            <w:spacing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Page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PAGE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F71AD2">
            <w:rPr>
              <w:rStyle w:val="Seitenzahl"/>
              <w:rFonts w:ascii="Century Gothic" w:hAnsi="Century Gothic"/>
              <w:noProof/>
              <w:sz w:val="18"/>
              <w:szCs w:val="18"/>
            </w:rPr>
            <w:t>1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>
            <w:rPr>
              <w:rStyle w:val="Seitenzahl"/>
              <w:rFonts w:ascii="Century Gothic" w:hAnsi="Century Gothic"/>
              <w:sz w:val="18"/>
              <w:szCs w:val="18"/>
            </w:rPr>
            <w:t>of</w:t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NUMPAGES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F71AD2">
            <w:rPr>
              <w:rStyle w:val="Seitenzahl"/>
              <w:rFonts w:ascii="Century Gothic" w:hAnsi="Century Gothic"/>
              <w:noProof/>
              <w:sz w:val="18"/>
              <w:szCs w:val="18"/>
            </w:rPr>
            <w:t>4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14:paraId="2825030A" w14:textId="77777777" w:rsidR="009F64A2" w:rsidRDefault="009F64A2" w:rsidP="007455B6">
    <w:pPr>
      <w:pStyle w:val="Kopfzeile"/>
      <w:rPr>
        <w:rFonts w:ascii="Century Gothic" w:hAnsi="Century Gothic"/>
        <w:sz w:val="16"/>
        <w:szCs w:val="16"/>
      </w:rPr>
    </w:pPr>
  </w:p>
  <w:p w14:paraId="6A2FCEC4" w14:textId="77777777" w:rsidR="0075373A" w:rsidRPr="00A25CBA" w:rsidRDefault="0075373A" w:rsidP="007455B6">
    <w:pPr>
      <w:pStyle w:val="Kopfzeil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40"/>
    <w:multiLevelType w:val="hybridMultilevel"/>
    <w:tmpl w:val="D9ECE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20A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F2AC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912D2"/>
    <w:multiLevelType w:val="hybridMultilevel"/>
    <w:tmpl w:val="90381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9C"/>
    <w:multiLevelType w:val="hybridMultilevel"/>
    <w:tmpl w:val="D7C89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46C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2ADF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3E83"/>
    <w:multiLevelType w:val="hybridMultilevel"/>
    <w:tmpl w:val="71402AA2"/>
    <w:lvl w:ilvl="0" w:tplc="D07835FC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DFA36B9"/>
    <w:multiLevelType w:val="hybridMultilevel"/>
    <w:tmpl w:val="C38424D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EB0"/>
    <w:multiLevelType w:val="hybridMultilevel"/>
    <w:tmpl w:val="35544C32"/>
    <w:lvl w:ilvl="0" w:tplc="1BDE5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F355E8"/>
    <w:multiLevelType w:val="multilevel"/>
    <w:tmpl w:val="FF2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85764"/>
    <w:multiLevelType w:val="hybridMultilevel"/>
    <w:tmpl w:val="A780725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68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320A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A5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A1F6B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C1BD6"/>
    <w:multiLevelType w:val="hybridMultilevel"/>
    <w:tmpl w:val="81D67712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BD6FA1A">
      <w:numFmt w:val="bullet"/>
      <w:lvlText w:val="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AD7E61"/>
    <w:multiLevelType w:val="hybridMultilevel"/>
    <w:tmpl w:val="467675F6"/>
    <w:lvl w:ilvl="0" w:tplc="0C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6BF9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851A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16"/>
  </w:num>
  <w:num w:numId="10">
    <w:abstractNumId w:val="14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F3T6VMGqdn2lnCGVCHKBSofHg16FaetUmTzCZLNFjGg9acniv8lbTXRbgzkOKbCSVbTJgg+VaaF4DHsrP2XA==" w:salt="kvScjzaVsBeE+KmvEuYmxw=="/>
  <w:defaultTabStop w:val="680"/>
  <w:hyphenationZone w:val="425"/>
  <w:drawingGridHorizontalSpacing w:val="6"/>
  <w:drawingGridVerticalSpacing w:val="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B"/>
    <w:rsid w:val="00005151"/>
    <w:rsid w:val="00005323"/>
    <w:rsid w:val="0000619F"/>
    <w:rsid w:val="0000694C"/>
    <w:rsid w:val="000218BF"/>
    <w:rsid w:val="000224E3"/>
    <w:rsid w:val="00022DD7"/>
    <w:rsid w:val="000243FB"/>
    <w:rsid w:val="000254E9"/>
    <w:rsid w:val="000258F5"/>
    <w:rsid w:val="00026E44"/>
    <w:rsid w:val="00027348"/>
    <w:rsid w:val="000277FB"/>
    <w:rsid w:val="000303A1"/>
    <w:rsid w:val="000310BF"/>
    <w:rsid w:val="000313E5"/>
    <w:rsid w:val="00032B0C"/>
    <w:rsid w:val="00037ADF"/>
    <w:rsid w:val="0004297B"/>
    <w:rsid w:val="00043A89"/>
    <w:rsid w:val="00045866"/>
    <w:rsid w:val="00050D38"/>
    <w:rsid w:val="00052E74"/>
    <w:rsid w:val="0005423F"/>
    <w:rsid w:val="00054E31"/>
    <w:rsid w:val="000552AD"/>
    <w:rsid w:val="00056C00"/>
    <w:rsid w:val="00060DC4"/>
    <w:rsid w:val="00063274"/>
    <w:rsid w:val="00070F62"/>
    <w:rsid w:val="00076894"/>
    <w:rsid w:val="00077E6A"/>
    <w:rsid w:val="0008218C"/>
    <w:rsid w:val="000829FC"/>
    <w:rsid w:val="00084AD5"/>
    <w:rsid w:val="00085F24"/>
    <w:rsid w:val="00086579"/>
    <w:rsid w:val="000877A6"/>
    <w:rsid w:val="000879DA"/>
    <w:rsid w:val="00090131"/>
    <w:rsid w:val="00090D23"/>
    <w:rsid w:val="00090DB2"/>
    <w:rsid w:val="0009368E"/>
    <w:rsid w:val="00096202"/>
    <w:rsid w:val="000A1250"/>
    <w:rsid w:val="000A1992"/>
    <w:rsid w:val="000A239C"/>
    <w:rsid w:val="000A77E5"/>
    <w:rsid w:val="000B2486"/>
    <w:rsid w:val="000B5E2E"/>
    <w:rsid w:val="000B6D5D"/>
    <w:rsid w:val="000C0212"/>
    <w:rsid w:val="000C3895"/>
    <w:rsid w:val="000C749D"/>
    <w:rsid w:val="000C7800"/>
    <w:rsid w:val="000D2A5A"/>
    <w:rsid w:val="000D3D44"/>
    <w:rsid w:val="000D3D8B"/>
    <w:rsid w:val="000D5BDA"/>
    <w:rsid w:val="000D6AF6"/>
    <w:rsid w:val="000D6BA0"/>
    <w:rsid w:val="000D790F"/>
    <w:rsid w:val="000D7A7B"/>
    <w:rsid w:val="000E1A59"/>
    <w:rsid w:val="000E453A"/>
    <w:rsid w:val="000F2567"/>
    <w:rsid w:val="000F5BA0"/>
    <w:rsid w:val="000F681D"/>
    <w:rsid w:val="000F702C"/>
    <w:rsid w:val="00101EF5"/>
    <w:rsid w:val="00102BA9"/>
    <w:rsid w:val="0010380D"/>
    <w:rsid w:val="0010619C"/>
    <w:rsid w:val="001061D4"/>
    <w:rsid w:val="00110E75"/>
    <w:rsid w:val="001118FB"/>
    <w:rsid w:val="001209DC"/>
    <w:rsid w:val="00121F6F"/>
    <w:rsid w:val="00124F6B"/>
    <w:rsid w:val="00130228"/>
    <w:rsid w:val="00134FE1"/>
    <w:rsid w:val="00135160"/>
    <w:rsid w:val="001378D3"/>
    <w:rsid w:val="00142C82"/>
    <w:rsid w:val="00145732"/>
    <w:rsid w:val="00152B47"/>
    <w:rsid w:val="00153970"/>
    <w:rsid w:val="00153C88"/>
    <w:rsid w:val="001627A6"/>
    <w:rsid w:val="0016381B"/>
    <w:rsid w:val="0016576F"/>
    <w:rsid w:val="0016609D"/>
    <w:rsid w:val="00166E4F"/>
    <w:rsid w:val="001716B9"/>
    <w:rsid w:val="00171AB2"/>
    <w:rsid w:val="00173CA3"/>
    <w:rsid w:val="0017573A"/>
    <w:rsid w:val="00176AF7"/>
    <w:rsid w:val="00182242"/>
    <w:rsid w:val="0018490F"/>
    <w:rsid w:val="00187EF0"/>
    <w:rsid w:val="001919B9"/>
    <w:rsid w:val="00192589"/>
    <w:rsid w:val="001932E1"/>
    <w:rsid w:val="00194B78"/>
    <w:rsid w:val="00196F7C"/>
    <w:rsid w:val="001A0115"/>
    <w:rsid w:val="001A0AAD"/>
    <w:rsid w:val="001A0CED"/>
    <w:rsid w:val="001A46B7"/>
    <w:rsid w:val="001A4E26"/>
    <w:rsid w:val="001A63CB"/>
    <w:rsid w:val="001A6A3B"/>
    <w:rsid w:val="001A6B1C"/>
    <w:rsid w:val="001B0F30"/>
    <w:rsid w:val="001B26F9"/>
    <w:rsid w:val="001B497D"/>
    <w:rsid w:val="001C0DEE"/>
    <w:rsid w:val="001C165B"/>
    <w:rsid w:val="001C6C10"/>
    <w:rsid w:val="001D2A8C"/>
    <w:rsid w:val="001D5346"/>
    <w:rsid w:val="001D7FBD"/>
    <w:rsid w:val="001E53F3"/>
    <w:rsid w:val="001E5DB5"/>
    <w:rsid w:val="001E76F3"/>
    <w:rsid w:val="001E7B2C"/>
    <w:rsid w:val="001F5A1F"/>
    <w:rsid w:val="001F724A"/>
    <w:rsid w:val="00200FF9"/>
    <w:rsid w:val="00203A69"/>
    <w:rsid w:val="00205D08"/>
    <w:rsid w:val="002078E0"/>
    <w:rsid w:val="00210861"/>
    <w:rsid w:val="00210F92"/>
    <w:rsid w:val="00211053"/>
    <w:rsid w:val="00212ACA"/>
    <w:rsid w:val="002141DD"/>
    <w:rsid w:val="002166B6"/>
    <w:rsid w:val="0021688F"/>
    <w:rsid w:val="002175EB"/>
    <w:rsid w:val="0022191E"/>
    <w:rsid w:val="00222E71"/>
    <w:rsid w:val="00222F1B"/>
    <w:rsid w:val="0023013E"/>
    <w:rsid w:val="00233756"/>
    <w:rsid w:val="0023675D"/>
    <w:rsid w:val="0024285C"/>
    <w:rsid w:val="00242AF2"/>
    <w:rsid w:val="00246696"/>
    <w:rsid w:val="0024693F"/>
    <w:rsid w:val="002523F0"/>
    <w:rsid w:val="00253EC0"/>
    <w:rsid w:val="00256B4D"/>
    <w:rsid w:val="00257A4A"/>
    <w:rsid w:val="00260E63"/>
    <w:rsid w:val="0026299A"/>
    <w:rsid w:val="002648D7"/>
    <w:rsid w:val="00266B4B"/>
    <w:rsid w:val="00271B09"/>
    <w:rsid w:val="00273506"/>
    <w:rsid w:val="00273DA2"/>
    <w:rsid w:val="002759E1"/>
    <w:rsid w:val="00277810"/>
    <w:rsid w:val="00284B3E"/>
    <w:rsid w:val="00284D2C"/>
    <w:rsid w:val="00284DFC"/>
    <w:rsid w:val="002914CE"/>
    <w:rsid w:val="002918DF"/>
    <w:rsid w:val="00291DA0"/>
    <w:rsid w:val="00293289"/>
    <w:rsid w:val="0029534A"/>
    <w:rsid w:val="00296605"/>
    <w:rsid w:val="002977D3"/>
    <w:rsid w:val="002A6411"/>
    <w:rsid w:val="002A6B3D"/>
    <w:rsid w:val="002A7FF4"/>
    <w:rsid w:val="002B293E"/>
    <w:rsid w:val="002B7079"/>
    <w:rsid w:val="002B7925"/>
    <w:rsid w:val="002C0228"/>
    <w:rsid w:val="002C1FD9"/>
    <w:rsid w:val="002C50E2"/>
    <w:rsid w:val="002C7687"/>
    <w:rsid w:val="002D00DC"/>
    <w:rsid w:val="002E1EC2"/>
    <w:rsid w:val="002E5DE9"/>
    <w:rsid w:val="002F1308"/>
    <w:rsid w:val="002F138F"/>
    <w:rsid w:val="002F252A"/>
    <w:rsid w:val="002F3FAD"/>
    <w:rsid w:val="00300111"/>
    <w:rsid w:val="003004CD"/>
    <w:rsid w:val="00307F28"/>
    <w:rsid w:val="00313E8C"/>
    <w:rsid w:val="003265C5"/>
    <w:rsid w:val="00327017"/>
    <w:rsid w:val="003271AE"/>
    <w:rsid w:val="003278D5"/>
    <w:rsid w:val="00330312"/>
    <w:rsid w:val="00331B4A"/>
    <w:rsid w:val="003328AB"/>
    <w:rsid w:val="003333C5"/>
    <w:rsid w:val="00333447"/>
    <w:rsid w:val="00335A84"/>
    <w:rsid w:val="003370E3"/>
    <w:rsid w:val="00344455"/>
    <w:rsid w:val="00346821"/>
    <w:rsid w:val="00346C7E"/>
    <w:rsid w:val="0035013B"/>
    <w:rsid w:val="003524DD"/>
    <w:rsid w:val="003604D0"/>
    <w:rsid w:val="00363D73"/>
    <w:rsid w:val="0036416B"/>
    <w:rsid w:val="0036608C"/>
    <w:rsid w:val="00367D1F"/>
    <w:rsid w:val="00371927"/>
    <w:rsid w:val="003752CA"/>
    <w:rsid w:val="0037680F"/>
    <w:rsid w:val="00377759"/>
    <w:rsid w:val="003779DE"/>
    <w:rsid w:val="003826CA"/>
    <w:rsid w:val="00390C85"/>
    <w:rsid w:val="00391638"/>
    <w:rsid w:val="00391A72"/>
    <w:rsid w:val="00392DFB"/>
    <w:rsid w:val="0039482C"/>
    <w:rsid w:val="00394A54"/>
    <w:rsid w:val="003A0B5A"/>
    <w:rsid w:val="003A1305"/>
    <w:rsid w:val="003A27E3"/>
    <w:rsid w:val="003A2B5C"/>
    <w:rsid w:val="003B0EF7"/>
    <w:rsid w:val="003B16A3"/>
    <w:rsid w:val="003B6114"/>
    <w:rsid w:val="003B710A"/>
    <w:rsid w:val="003C1610"/>
    <w:rsid w:val="003C55E5"/>
    <w:rsid w:val="003C6353"/>
    <w:rsid w:val="003C6970"/>
    <w:rsid w:val="003C78E6"/>
    <w:rsid w:val="003D1479"/>
    <w:rsid w:val="003D181D"/>
    <w:rsid w:val="003D22A0"/>
    <w:rsid w:val="003D233A"/>
    <w:rsid w:val="003D2F99"/>
    <w:rsid w:val="003D6C69"/>
    <w:rsid w:val="003E048F"/>
    <w:rsid w:val="003E1BE2"/>
    <w:rsid w:val="003E2C28"/>
    <w:rsid w:val="003E3393"/>
    <w:rsid w:val="003E34B4"/>
    <w:rsid w:val="003E36B3"/>
    <w:rsid w:val="003E52C0"/>
    <w:rsid w:val="003E76F1"/>
    <w:rsid w:val="003F0F35"/>
    <w:rsid w:val="003F62F8"/>
    <w:rsid w:val="003F737A"/>
    <w:rsid w:val="0040082D"/>
    <w:rsid w:val="00403BFE"/>
    <w:rsid w:val="00407233"/>
    <w:rsid w:val="00420D7A"/>
    <w:rsid w:val="0042208E"/>
    <w:rsid w:val="004245F8"/>
    <w:rsid w:val="004257B1"/>
    <w:rsid w:val="004262A4"/>
    <w:rsid w:val="004269C0"/>
    <w:rsid w:val="00427FA2"/>
    <w:rsid w:val="0044127D"/>
    <w:rsid w:val="00446265"/>
    <w:rsid w:val="00450632"/>
    <w:rsid w:val="00460154"/>
    <w:rsid w:val="00460B15"/>
    <w:rsid w:val="00463B9F"/>
    <w:rsid w:val="00463FA1"/>
    <w:rsid w:val="0046661A"/>
    <w:rsid w:val="00466BA8"/>
    <w:rsid w:val="00467F5B"/>
    <w:rsid w:val="00471EA9"/>
    <w:rsid w:val="00474392"/>
    <w:rsid w:val="004772A4"/>
    <w:rsid w:val="00483CBD"/>
    <w:rsid w:val="00483F3D"/>
    <w:rsid w:val="00487403"/>
    <w:rsid w:val="004925A4"/>
    <w:rsid w:val="00492C14"/>
    <w:rsid w:val="00492F41"/>
    <w:rsid w:val="004A243F"/>
    <w:rsid w:val="004A7426"/>
    <w:rsid w:val="004B30B0"/>
    <w:rsid w:val="004B7B7D"/>
    <w:rsid w:val="004C0C2C"/>
    <w:rsid w:val="004C2D0F"/>
    <w:rsid w:val="004C2E43"/>
    <w:rsid w:val="004C33F3"/>
    <w:rsid w:val="004C62E2"/>
    <w:rsid w:val="004D1564"/>
    <w:rsid w:val="004D4FDC"/>
    <w:rsid w:val="004E4B10"/>
    <w:rsid w:val="004F15E7"/>
    <w:rsid w:val="004F63CE"/>
    <w:rsid w:val="00501030"/>
    <w:rsid w:val="00501FC3"/>
    <w:rsid w:val="00502F3D"/>
    <w:rsid w:val="00507DA9"/>
    <w:rsid w:val="005132E9"/>
    <w:rsid w:val="0051413F"/>
    <w:rsid w:val="00521650"/>
    <w:rsid w:val="0052317F"/>
    <w:rsid w:val="005307DE"/>
    <w:rsid w:val="00531E6A"/>
    <w:rsid w:val="00532871"/>
    <w:rsid w:val="00534092"/>
    <w:rsid w:val="0053507A"/>
    <w:rsid w:val="00547D46"/>
    <w:rsid w:val="00553522"/>
    <w:rsid w:val="005549EA"/>
    <w:rsid w:val="00557899"/>
    <w:rsid w:val="00560C7E"/>
    <w:rsid w:val="005639C0"/>
    <w:rsid w:val="00565933"/>
    <w:rsid w:val="0057090A"/>
    <w:rsid w:val="00573771"/>
    <w:rsid w:val="00580FF7"/>
    <w:rsid w:val="005862A0"/>
    <w:rsid w:val="00586492"/>
    <w:rsid w:val="005966BC"/>
    <w:rsid w:val="00596BF4"/>
    <w:rsid w:val="00597B12"/>
    <w:rsid w:val="005A22FC"/>
    <w:rsid w:val="005A46F3"/>
    <w:rsid w:val="005A6950"/>
    <w:rsid w:val="005A7552"/>
    <w:rsid w:val="005B4B74"/>
    <w:rsid w:val="005B57E7"/>
    <w:rsid w:val="005B6649"/>
    <w:rsid w:val="005B7A56"/>
    <w:rsid w:val="005C4A55"/>
    <w:rsid w:val="005C5BBD"/>
    <w:rsid w:val="005D1D6C"/>
    <w:rsid w:val="005D2457"/>
    <w:rsid w:val="005D285C"/>
    <w:rsid w:val="005D6557"/>
    <w:rsid w:val="005D7CBB"/>
    <w:rsid w:val="005D7FD2"/>
    <w:rsid w:val="005E2A04"/>
    <w:rsid w:val="005E33CC"/>
    <w:rsid w:val="005E410E"/>
    <w:rsid w:val="005F0AAC"/>
    <w:rsid w:val="005F13B0"/>
    <w:rsid w:val="005F327B"/>
    <w:rsid w:val="005F38AB"/>
    <w:rsid w:val="005F60AD"/>
    <w:rsid w:val="005F7306"/>
    <w:rsid w:val="00601A22"/>
    <w:rsid w:val="00602963"/>
    <w:rsid w:val="00605E49"/>
    <w:rsid w:val="00607679"/>
    <w:rsid w:val="00610D81"/>
    <w:rsid w:val="00613238"/>
    <w:rsid w:val="00613C8F"/>
    <w:rsid w:val="00616B77"/>
    <w:rsid w:val="0062291D"/>
    <w:rsid w:val="0062538B"/>
    <w:rsid w:val="0062614F"/>
    <w:rsid w:val="006335CD"/>
    <w:rsid w:val="00636BC4"/>
    <w:rsid w:val="00637391"/>
    <w:rsid w:val="00640FC0"/>
    <w:rsid w:val="00641624"/>
    <w:rsid w:val="00644A64"/>
    <w:rsid w:val="00646607"/>
    <w:rsid w:val="00647FE5"/>
    <w:rsid w:val="00650FD7"/>
    <w:rsid w:val="006514BE"/>
    <w:rsid w:val="0065591D"/>
    <w:rsid w:val="00666F92"/>
    <w:rsid w:val="00674DF4"/>
    <w:rsid w:val="0067675B"/>
    <w:rsid w:val="00681E60"/>
    <w:rsid w:val="00687F3A"/>
    <w:rsid w:val="0069710A"/>
    <w:rsid w:val="006A2EEC"/>
    <w:rsid w:val="006A3A4E"/>
    <w:rsid w:val="006A3D5D"/>
    <w:rsid w:val="006A45C3"/>
    <w:rsid w:val="006A59AA"/>
    <w:rsid w:val="006A64E3"/>
    <w:rsid w:val="006A78C2"/>
    <w:rsid w:val="006B0FB4"/>
    <w:rsid w:val="006B10C8"/>
    <w:rsid w:val="006B1D42"/>
    <w:rsid w:val="006B60ED"/>
    <w:rsid w:val="006C1E5F"/>
    <w:rsid w:val="006C2494"/>
    <w:rsid w:val="006C3852"/>
    <w:rsid w:val="006C7DA6"/>
    <w:rsid w:val="006D0C6E"/>
    <w:rsid w:val="006D1E1E"/>
    <w:rsid w:val="006D304C"/>
    <w:rsid w:val="006E03D9"/>
    <w:rsid w:val="006E152E"/>
    <w:rsid w:val="006E3EB4"/>
    <w:rsid w:val="006E6336"/>
    <w:rsid w:val="006E6FA7"/>
    <w:rsid w:val="006F177D"/>
    <w:rsid w:val="006F18DD"/>
    <w:rsid w:val="006F3D97"/>
    <w:rsid w:val="006F4DB9"/>
    <w:rsid w:val="006F56F6"/>
    <w:rsid w:val="006F742D"/>
    <w:rsid w:val="00700C51"/>
    <w:rsid w:val="007042B9"/>
    <w:rsid w:val="0070450D"/>
    <w:rsid w:val="00707887"/>
    <w:rsid w:val="00715CBF"/>
    <w:rsid w:val="00717F39"/>
    <w:rsid w:val="0072285C"/>
    <w:rsid w:val="007301CE"/>
    <w:rsid w:val="00740242"/>
    <w:rsid w:val="00745218"/>
    <w:rsid w:val="007455B6"/>
    <w:rsid w:val="00745724"/>
    <w:rsid w:val="007521BA"/>
    <w:rsid w:val="0075373A"/>
    <w:rsid w:val="00753C32"/>
    <w:rsid w:val="00755DA6"/>
    <w:rsid w:val="00760108"/>
    <w:rsid w:val="00760138"/>
    <w:rsid w:val="00761E26"/>
    <w:rsid w:val="00761FF8"/>
    <w:rsid w:val="00765D7D"/>
    <w:rsid w:val="00765EE4"/>
    <w:rsid w:val="00767109"/>
    <w:rsid w:val="00767716"/>
    <w:rsid w:val="007811ED"/>
    <w:rsid w:val="00784321"/>
    <w:rsid w:val="0078461F"/>
    <w:rsid w:val="007856BF"/>
    <w:rsid w:val="007858C4"/>
    <w:rsid w:val="00795AF4"/>
    <w:rsid w:val="00796BC9"/>
    <w:rsid w:val="007A0DE9"/>
    <w:rsid w:val="007A0FD7"/>
    <w:rsid w:val="007A276D"/>
    <w:rsid w:val="007A6FFA"/>
    <w:rsid w:val="007B182B"/>
    <w:rsid w:val="007B2409"/>
    <w:rsid w:val="007B4C14"/>
    <w:rsid w:val="007B5113"/>
    <w:rsid w:val="007B5713"/>
    <w:rsid w:val="007C1FB3"/>
    <w:rsid w:val="007C7428"/>
    <w:rsid w:val="007C74B9"/>
    <w:rsid w:val="007D0364"/>
    <w:rsid w:val="007D15AB"/>
    <w:rsid w:val="007D196B"/>
    <w:rsid w:val="007D5361"/>
    <w:rsid w:val="007D551F"/>
    <w:rsid w:val="007D619A"/>
    <w:rsid w:val="007E1A2C"/>
    <w:rsid w:val="007E21E6"/>
    <w:rsid w:val="007E3A4E"/>
    <w:rsid w:val="007E7F29"/>
    <w:rsid w:val="007F2C8E"/>
    <w:rsid w:val="007F6A40"/>
    <w:rsid w:val="007F725A"/>
    <w:rsid w:val="007F7A31"/>
    <w:rsid w:val="00800016"/>
    <w:rsid w:val="00801918"/>
    <w:rsid w:val="008024F7"/>
    <w:rsid w:val="0080396C"/>
    <w:rsid w:val="00806C4D"/>
    <w:rsid w:val="00813E4B"/>
    <w:rsid w:val="00817E45"/>
    <w:rsid w:val="0082599D"/>
    <w:rsid w:val="00827F64"/>
    <w:rsid w:val="00831755"/>
    <w:rsid w:val="00833381"/>
    <w:rsid w:val="00841461"/>
    <w:rsid w:val="008414CB"/>
    <w:rsid w:val="00842E22"/>
    <w:rsid w:val="00843F63"/>
    <w:rsid w:val="00844D14"/>
    <w:rsid w:val="00846428"/>
    <w:rsid w:val="00850804"/>
    <w:rsid w:val="00860775"/>
    <w:rsid w:val="0086492D"/>
    <w:rsid w:val="00866A5E"/>
    <w:rsid w:val="0087134F"/>
    <w:rsid w:val="0087308B"/>
    <w:rsid w:val="00875DE0"/>
    <w:rsid w:val="0088088E"/>
    <w:rsid w:val="008841AB"/>
    <w:rsid w:val="00884495"/>
    <w:rsid w:val="00884B6F"/>
    <w:rsid w:val="00891389"/>
    <w:rsid w:val="0089174E"/>
    <w:rsid w:val="00892C2F"/>
    <w:rsid w:val="00896014"/>
    <w:rsid w:val="008A101A"/>
    <w:rsid w:val="008A6FB7"/>
    <w:rsid w:val="008B01AA"/>
    <w:rsid w:val="008B234A"/>
    <w:rsid w:val="008B7048"/>
    <w:rsid w:val="008C3610"/>
    <w:rsid w:val="008C3AC1"/>
    <w:rsid w:val="008C5150"/>
    <w:rsid w:val="008C52D9"/>
    <w:rsid w:val="008D02A1"/>
    <w:rsid w:val="008D1F69"/>
    <w:rsid w:val="008D382C"/>
    <w:rsid w:val="008D495B"/>
    <w:rsid w:val="008D4B20"/>
    <w:rsid w:val="008D669E"/>
    <w:rsid w:val="008D75C8"/>
    <w:rsid w:val="008D7E8D"/>
    <w:rsid w:val="008E010A"/>
    <w:rsid w:val="008E2A0B"/>
    <w:rsid w:val="008E496B"/>
    <w:rsid w:val="008E521D"/>
    <w:rsid w:val="008F0B85"/>
    <w:rsid w:val="008F67BD"/>
    <w:rsid w:val="008F725A"/>
    <w:rsid w:val="0090019B"/>
    <w:rsid w:val="009006CC"/>
    <w:rsid w:val="00902044"/>
    <w:rsid w:val="00902DD2"/>
    <w:rsid w:val="00904553"/>
    <w:rsid w:val="00911F14"/>
    <w:rsid w:val="00916045"/>
    <w:rsid w:val="00916881"/>
    <w:rsid w:val="00932064"/>
    <w:rsid w:val="00933B84"/>
    <w:rsid w:val="0093785E"/>
    <w:rsid w:val="009402B3"/>
    <w:rsid w:val="009417D0"/>
    <w:rsid w:val="00946283"/>
    <w:rsid w:val="00950E84"/>
    <w:rsid w:val="009510CA"/>
    <w:rsid w:val="0095378C"/>
    <w:rsid w:val="00953D01"/>
    <w:rsid w:val="00955202"/>
    <w:rsid w:val="0095712C"/>
    <w:rsid w:val="0096218B"/>
    <w:rsid w:val="009628B7"/>
    <w:rsid w:val="00966385"/>
    <w:rsid w:val="0097366A"/>
    <w:rsid w:val="009765B3"/>
    <w:rsid w:val="009767CE"/>
    <w:rsid w:val="0098110F"/>
    <w:rsid w:val="00982CCE"/>
    <w:rsid w:val="00985205"/>
    <w:rsid w:val="009854A8"/>
    <w:rsid w:val="00985DAB"/>
    <w:rsid w:val="009912D7"/>
    <w:rsid w:val="009933DB"/>
    <w:rsid w:val="00993612"/>
    <w:rsid w:val="00993AE4"/>
    <w:rsid w:val="00994EE5"/>
    <w:rsid w:val="009977F8"/>
    <w:rsid w:val="009A06E8"/>
    <w:rsid w:val="009A1EA1"/>
    <w:rsid w:val="009A2633"/>
    <w:rsid w:val="009A3602"/>
    <w:rsid w:val="009A66D5"/>
    <w:rsid w:val="009A7303"/>
    <w:rsid w:val="009A7532"/>
    <w:rsid w:val="009B5E1C"/>
    <w:rsid w:val="009C24F3"/>
    <w:rsid w:val="009C2B4D"/>
    <w:rsid w:val="009C3377"/>
    <w:rsid w:val="009C3830"/>
    <w:rsid w:val="009C4EE5"/>
    <w:rsid w:val="009D0F46"/>
    <w:rsid w:val="009D179E"/>
    <w:rsid w:val="009D2564"/>
    <w:rsid w:val="009D6BDB"/>
    <w:rsid w:val="009E5439"/>
    <w:rsid w:val="009F2E93"/>
    <w:rsid w:val="009F64A2"/>
    <w:rsid w:val="00A02662"/>
    <w:rsid w:val="00A03179"/>
    <w:rsid w:val="00A0464A"/>
    <w:rsid w:val="00A04A0F"/>
    <w:rsid w:val="00A118E9"/>
    <w:rsid w:val="00A14E64"/>
    <w:rsid w:val="00A16A46"/>
    <w:rsid w:val="00A2177A"/>
    <w:rsid w:val="00A22D3B"/>
    <w:rsid w:val="00A22F7E"/>
    <w:rsid w:val="00A23714"/>
    <w:rsid w:val="00A23B14"/>
    <w:rsid w:val="00A25CBA"/>
    <w:rsid w:val="00A36091"/>
    <w:rsid w:val="00A42B61"/>
    <w:rsid w:val="00A44051"/>
    <w:rsid w:val="00A52449"/>
    <w:rsid w:val="00A5254D"/>
    <w:rsid w:val="00A60C01"/>
    <w:rsid w:val="00A6479C"/>
    <w:rsid w:val="00A7007C"/>
    <w:rsid w:val="00A83DF0"/>
    <w:rsid w:val="00A86B7A"/>
    <w:rsid w:val="00A86EED"/>
    <w:rsid w:val="00A87093"/>
    <w:rsid w:val="00A94B15"/>
    <w:rsid w:val="00A96E0E"/>
    <w:rsid w:val="00AA37E2"/>
    <w:rsid w:val="00AB594C"/>
    <w:rsid w:val="00AC2AAF"/>
    <w:rsid w:val="00AC4F3D"/>
    <w:rsid w:val="00AC7FE5"/>
    <w:rsid w:val="00AD40F1"/>
    <w:rsid w:val="00AE235D"/>
    <w:rsid w:val="00AE2AE4"/>
    <w:rsid w:val="00AF1BA5"/>
    <w:rsid w:val="00AF25EE"/>
    <w:rsid w:val="00AF566E"/>
    <w:rsid w:val="00AF5743"/>
    <w:rsid w:val="00AF6110"/>
    <w:rsid w:val="00B007EF"/>
    <w:rsid w:val="00B0192A"/>
    <w:rsid w:val="00B04759"/>
    <w:rsid w:val="00B05719"/>
    <w:rsid w:val="00B06730"/>
    <w:rsid w:val="00B0704B"/>
    <w:rsid w:val="00B114F2"/>
    <w:rsid w:val="00B17A0A"/>
    <w:rsid w:val="00B17D9B"/>
    <w:rsid w:val="00B2127C"/>
    <w:rsid w:val="00B23330"/>
    <w:rsid w:val="00B23B4A"/>
    <w:rsid w:val="00B24640"/>
    <w:rsid w:val="00B2680F"/>
    <w:rsid w:val="00B27AB7"/>
    <w:rsid w:val="00B3350B"/>
    <w:rsid w:val="00B33653"/>
    <w:rsid w:val="00B35CDC"/>
    <w:rsid w:val="00B362E7"/>
    <w:rsid w:val="00B37605"/>
    <w:rsid w:val="00B44A89"/>
    <w:rsid w:val="00B46B26"/>
    <w:rsid w:val="00B46EA8"/>
    <w:rsid w:val="00B51046"/>
    <w:rsid w:val="00B57CFD"/>
    <w:rsid w:val="00B63723"/>
    <w:rsid w:val="00B70E3C"/>
    <w:rsid w:val="00B719CB"/>
    <w:rsid w:val="00B71F36"/>
    <w:rsid w:val="00B7390A"/>
    <w:rsid w:val="00B87AA1"/>
    <w:rsid w:val="00B9376F"/>
    <w:rsid w:val="00BA0600"/>
    <w:rsid w:val="00BA114C"/>
    <w:rsid w:val="00BA212E"/>
    <w:rsid w:val="00BA4FD3"/>
    <w:rsid w:val="00BA52BB"/>
    <w:rsid w:val="00BA5F49"/>
    <w:rsid w:val="00BB2F56"/>
    <w:rsid w:val="00BB70F7"/>
    <w:rsid w:val="00BC2CB4"/>
    <w:rsid w:val="00BC3B3C"/>
    <w:rsid w:val="00BC78FF"/>
    <w:rsid w:val="00BD0F78"/>
    <w:rsid w:val="00BD2B39"/>
    <w:rsid w:val="00BD3437"/>
    <w:rsid w:val="00BD3FBE"/>
    <w:rsid w:val="00BD6B07"/>
    <w:rsid w:val="00BD7002"/>
    <w:rsid w:val="00BD7852"/>
    <w:rsid w:val="00BD7880"/>
    <w:rsid w:val="00BD7D00"/>
    <w:rsid w:val="00BE2F04"/>
    <w:rsid w:val="00BE6A3B"/>
    <w:rsid w:val="00BE7F7B"/>
    <w:rsid w:val="00BF0E46"/>
    <w:rsid w:val="00BF2BD1"/>
    <w:rsid w:val="00BF4C86"/>
    <w:rsid w:val="00BF5868"/>
    <w:rsid w:val="00C02A94"/>
    <w:rsid w:val="00C06FB7"/>
    <w:rsid w:val="00C11BBD"/>
    <w:rsid w:val="00C151CA"/>
    <w:rsid w:val="00C152DB"/>
    <w:rsid w:val="00C15F1A"/>
    <w:rsid w:val="00C17A44"/>
    <w:rsid w:val="00C21F5C"/>
    <w:rsid w:val="00C23ED8"/>
    <w:rsid w:val="00C24E5C"/>
    <w:rsid w:val="00C254B8"/>
    <w:rsid w:val="00C31D8A"/>
    <w:rsid w:val="00C32899"/>
    <w:rsid w:val="00C34301"/>
    <w:rsid w:val="00C34887"/>
    <w:rsid w:val="00C352E2"/>
    <w:rsid w:val="00C3561A"/>
    <w:rsid w:val="00C35652"/>
    <w:rsid w:val="00C379A0"/>
    <w:rsid w:val="00C37A2E"/>
    <w:rsid w:val="00C413C5"/>
    <w:rsid w:val="00C455FE"/>
    <w:rsid w:val="00C51BB8"/>
    <w:rsid w:val="00C5463C"/>
    <w:rsid w:val="00C6282B"/>
    <w:rsid w:val="00C663BF"/>
    <w:rsid w:val="00C70A84"/>
    <w:rsid w:val="00C7151D"/>
    <w:rsid w:val="00C7314E"/>
    <w:rsid w:val="00C7334B"/>
    <w:rsid w:val="00C754CD"/>
    <w:rsid w:val="00C77194"/>
    <w:rsid w:val="00C80D04"/>
    <w:rsid w:val="00C80E39"/>
    <w:rsid w:val="00C83AB3"/>
    <w:rsid w:val="00C84009"/>
    <w:rsid w:val="00C97AAB"/>
    <w:rsid w:val="00CA13C7"/>
    <w:rsid w:val="00CA2192"/>
    <w:rsid w:val="00CA4825"/>
    <w:rsid w:val="00CA6035"/>
    <w:rsid w:val="00CA74CC"/>
    <w:rsid w:val="00CB6164"/>
    <w:rsid w:val="00CC2800"/>
    <w:rsid w:val="00CC4474"/>
    <w:rsid w:val="00CC5EDC"/>
    <w:rsid w:val="00CC79FC"/>
    <w:rsid w:val="00CC7ABB"/>
    <w:rsid w:val="00CC7CAC"/>
    <w:rsid w:val="00CD352B"/>
    <w:rsid w:val="00CD4EBC"/>
    <w:rsid w:val="00CD5AD7"/>
    <w:rsid w:val="00CD6C5A"/>
    <w:rsid w:val="00CE2301"/>
    <w:rsid w:val="00CF1600"/>
    <w:rsid w:val="00CF1CE6"/>
    <w:rsid w:val="00CF2483"/>
    <w:rsid w:val="00CF3BA4"/>
    <w:rsid w:val="00CF6B6D"/>
    <w:rsid w:val="00CF7E4C"/>
    <w:rsid w:val="00D02DFB"/>
    <w:rsid w:val="00D06154"/>
    <w:rsid w:val="00D072AC"/>
    <w:rsid w:val="00D0740C"/>
    <w:rsid w:val="00D10589"/>
    <w:rsid w:val="00D111BB"/>
    <w:rsid w:val="00D1274A"/>
    <w:rsid w:val="00D15C2C"/>
    <w:rsid w:val="00D20174"/>
    <w:rsid w:val="00D21973"/>
    <w:rsid w:val="00D22FE7"/>
    <w:rsid w:val="00D2606A"/>
    <w:rsid w:val="00D26182"/>
    <w:rsid w:val="00D26D05"/>
    <w:rsid w:val="00D27470"/>
    <w:rsid w:val="00D30921"/>
    <w:rsid w:val="00D334DC"/>
    <w:rsid w:val="00D37D64"/>
    <w:rsid w:val="00D42B6A"/>
    <w:rsid w:val="00D449E3"/>
    <w:rsid w:val="00D45CBB"/>
    <w:rsid w:val="00D46937"/>
    <w:rsid w:val="00D53B6D"/>
    <w:rsid w:val="00D54A22"/>
    <w:rsid w:val="00D61895"/>
    <w:rsid w:val="00D632A6"/>
    <w:rsid w:val="00D6647B"/>
    <w:rsid w:val="00D67741"/>
    <w:rsid w:val="00D74721"/>
    <w:rsid w:val="00D749FD"/>
    <w:rsid w:val="00D771F5"/>
    <w:rsid w:val="00D77DD2"/>
    <w:rsid w:val="00D84E08"/>
    <w:rsid w:val="00D86107"/>
    <w:rsid w:val="00D862E6"/>
    <w:rsid w:val="00D87A90"/>
    <w:rsid w:val="00D90FF5"/>
    <w:rsid w:val="00D91153"/>
    <w:rsid w:val="00D93CCB"/>
    <w:rsid w:val="00D95901"/>
    <w:rsid w:val="00DA3936"/>
    <w:rsid w:val="00DA4682"/>
    <w:rsid w:val="00DB29D2"/>
    <w:rsid w:val="00DB360A"/>
    <w:rsid w:val="00DB3BAD"/>
    <w:rsid w:val="00DB47DE"/>
    <w:rsid w:val="00DB55CA"/>
    <w:rsid w:val="00DB7320"/>
    <w:rsid w:val="00DC08DF"/>
    <w:rsid w:val="00DC2BCC"/>
    <w:rsid w:val="00DC4185"/>
    <w:rsid w:val="00DC6FFB"/>
    <w:rsid w:val="00DD0877"/>
    <w:rsid w:val="00DD148D"/>
    <w:rsid w:val="00DD485C"/>
    <w:rsid w:val="00DD4DFA"/>
    <w:rsid w:val="00DD4F8C"/>
    <w:rsid w:val="00DE0BB1"/>
    <w:rsid w:val="00DE30EF"/>
    <w:rsid w:val="00DE65B6"/>
    <w:rsid w:val="00DE7D1A"/>
    <w:rsid w:val="00DF3F8F"/>
    <w:rsid w:val="00DF41D3"/>
    <w:rsid w:val="00E01861"/>
    <w:rsid w:val="00E03389"/>
    <w:rsid w:val="00E061A6"/>
    <w:rsid w:val="00E0789C"/>
    <w:rsid w:val="00E07947"/>
    <w:rsid w:val="00E10795"/>
    <w:rsid w:val="00E10942"/>
    <w:rsid w:val="00E149F2"/>
    <w:rsid w:val="00E15274"/>
    <w:rsid w:val="00E16BD9"/>
    <w:rsid w:val="00E21C62"/>
    <w:rsid w:val="00E21C64"/>
    <w:rsid w:val="00E23802"/>
    <w:rsid w:val="00E24335"/>
    <w:rsid w:val="00E27DBF"/>
    <w:rsid w:val="00E30605"/>
    <w:rsid w:val="00E33EDA"/>
    <w:rsid w:val="00E431CA"/>
    <w:rsid w:val="00E43642"/>
    <w:rsid w:val="00E44583"/>
    <w:rsid w:val="00E45FBF"/>
    <w:rsid w:val="00E46221"/>
    <w:rsid w:val="00E5253C"/>
    <w:rsid w:val="00E54364"/>
    <w:rsid w:val="00E54B0E"/>
    <w:rsid w:val="00E54ECF"/>
    <w:rsid w:val="00E56F5C"/>
    <w:rsid w:val="00E6159A"/>
    <w:rsid w:val="00E63CB1"/>
    <w:rsid w:val="00E663A1"/>
    <w:rsid w:val="00E70C0C"/>
    <w:rsid w:val="00E72249"/>
    <w:rsid w:val="00E72EF9"/>
    <w:rsid w:val="00E738D1"/>
    <w:rsid w:val="00E7419C"/>
    <w:rsid w:val="00E75EBE"/>
    <w:rsid w:val="00E770A5"/>
    <w:rsid w:val="00E80FB7"/>
    <w:rsid w:val="00E82E45"/>
    <w:rsid w:val="00E83D5D"/>
    <w:rsid w:val="00E85713"/>
    <w:rsid w:val="00E927AB"/>
    <w:rsid w:val="00E92F75"/>
    <w:rsid w:val="00E93C76"/>
    <w:rsid w:val="00E94526"/>
    <w:rsid w:val="00E95F11"/>
    <w:rsid w:val="00EA0D8C"/>
    <w:rsid w:val="00EA4F82"/>
    <w:rsid w:val="00EA52FA"/>
    <w:rsid w:val="00EA6BE0"/>
    <w:rsid w:val="00EA79B1"/>
    <w:rsid w:val="00EB0DCB"/>
    <w:rsid w:val="00EB13B9"/>
    <w:rsid w:val="00EB2080"/>
    <w:rsid w:val="00EB4017"/>
    <w:rsid w:val="00EB4139"/>
    <w:rsid w:val="00EB6603"/>
    <w:rsid w:val="00EB733B"/>
    <w:rsid w:val="00EC06F3"/>
    <w:rsid w:val="00EC2183"/>
    <w:rsid w:val="00EC2751"/>
    <w:rsid w:val="00EC5263"/>
    <w:rsid w:val="00ED0D5A"/>
    <w:rsid w:val="00ED2D23"/>
    <w:rsid w:val="00ED349D"/>
    <w:rsid w:val="00ED600C"/>
    <w:rsid w:val="00EE0A6F"/>
    <w:rsid w:val="00EE3AF3"/>
    <w:rsid w:val="00EE3F6B"/>
    <w:rsid w:val="00EE63C4"/>
    <w:rsid w:val="00EE7074"/>
    <w:rsid w:val="00EF0719"/>
    <w:rsid w:val="00EF0B1A"/>
    <w:rsid w:val="00EF4DDD"/>
    <w:rsid w:val="00F01857"/>
    <w:rsid w:val="00F0259B"/>
    <w:rsid w:val="00F1163D"/>
    <w:rsid w:val="00F12EA3"/>
    <w:rsid w:val="00F372DD"/>
    <w:rsid w:val="00F378BF"/>
    <w:rsid w:val="00F42144"/>
    <w:rsid w:val="00F44A23"/>
    <w:rsid w:val="00F44B56"/>
    <w:rsid w:val="00F46CA6"/>
    <w:rsid w:val="00F4749D"/>
    <w:rsid w:val="00F5119B"/>
    <w:rsid w:val="00F51793"/>
    <w:rsid w:val="00F53974"/>
    <w:rsid w:val="00F5404E"/>
    <w:rsid w:val="00F5730E"/>
    <w:rsid w:val="00F6354B"/>
    <w:rsid w:val="00F64A0B"/>
    <w:rsid w:val="00F66242"/>
    <w:rsid w:val="00F66374"/>
    <w:rsid w:val="00F673BB"/>
    <w:rsid w:val="00F70ED0"/>
    <w:rsid w:val="00F71AD2"/>
    <w:rsid w:val="00F7306D"/>
    <w:rsid w:val="00F849DA"/>
    <w:rsid w:val="00F875BB"/>
    <w:rsid w:val="00F90456"/>
    <w:rsid w:val="00F94348"/>
    <w:rsid w:val="00FA59D3"/>
    <w:rsid w:val="00FA69A1"/>
    <w:rsid w:val="00FB1F47"/>
    <w:rsid w:val="00FB3701"/>
    <w:rsid w:val="00FB3910"/>
    <w:rsid w:val="00FB6EFF"/>
    <w:rsid w:val="00FC3363"/>
    <w:rsid w:val="00FC4B40"/>
    <w:rsid w:val="00FC797B"/>
    <w:rsid w:val="00FD0C92"/>
    <w:rsid w:val="00FD4EE6"/>
    <w:rsid w:val="00FD6D1E"/>
    <w:rsid w:val="00FD746A"/>
    <w:rsid w:val="00FD7E1B"/>
    <w:rsid w:val="00FE1B86"/>
    <w:rsid w:val="00FE2AEC"/>
    <w:rsid w:val="00FE4AB9"/>
    <w:rsid w:val="00FE601C"/>
    <w:rsid w:val="00FE6720"/>
    <w:rsid w:val="00FE7B72"/>
    <w:rsid w:val="00FF1916"/>
    <w:rsid w:val="00FF342C"/>
    <w:rsid w:val="00FF4A37"/>
    <w:rsid w:val="00FF598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250234"/>
  <w15:docId w15:val="{5FBE2931-51C2-4EC0-B563-9AD272E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8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8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82B"/>
  </w:style>
  <w:style w:type="paragraph" w:styleId="Sprechblasentext">
    <w:name w:val="Balloon Text"/>
    <w:basedOn w:val="Standard"/>
    <w:semiHidden/>
    <w:rsid w:val="001A0CED"/>
    <w:rPr>
      <w:rFonts w:ascii="Tahoma" w:hAnsi="Tahoma" w:cs="Tahoma"/>
      <w:sz w:val="16"/>
      <w:szCs w:val="16"/>
    </w:rPr>
  </w:style>
  <w:style w:type="character" w:customStyle="1" w:styleId="akttext1">
    <w:name w:val="akttext1"/>
    <w:rsid w:val="003370E3"/>
    <w:rPr>
      <w:sz w:val="16"/>
      <w:szCs w:val="16"/>
    </w:rPr>
  </w:style>
  <w:style w:type="character" w:customStyle="1" w:styleId="bold1">
    <w:name w:val="bold1"/>
    <w:rsid w:val="00CC2800"/>
    <w:rPr>
      <w:b/>
      <w:bCs/>
    </w:rPr>
  </w:style>
  <w:style w:type="paragraph" w:styleId="Listenabsatz">
    <w:name w:val="List Paragraph"/>
    <w:basedOn w:val="Standard"/>
    <w:uiPriority w:val="1"/>
    <w:qFormat/>
    <w:rsid w:val="00CA74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194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94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B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94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B78"/>
    <w:rPr>
      <w:b/>
      <w:bCs/>
      <w:lang w:val="de-DE" w:eastAsia="de-DE"/>
    </w:rPr>
  </w:style>
  <w:style w:type="character" w:styleId="Hyperlink">
    <w:name w:val="Hyperlink"/>
    <w:basedOn w:val="Absatz-Standardschriftart"/>
    <w:rsid w:val="007D15A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330312"/>
  </w:style>
  <w:style w:type="character" w:styleId="Hervorhebung">
    <w:name w:val="Emphasis"/>
    <w:basedOn w:val="Absatz-Standardschriftart"/>
    <w:uiPriority w:val="20"/>
    <w:qFormat/>
    <w:rsid w:val="0033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unigraz.at/ethikkommission/einreichu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bank-pm@medunigraz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itzd\Anwendungsdaten\Microsoft\Vorlagen\FB311_Projektantrag_20110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76e8e70a1485a969dec19ddf9e1ad xmlns="5b288d7c-f7fd-4186-9b37-a817b826ff4f">
      <Terms xmlns="http://schemas.microsoft.com/office/infopath/2007/PartnerControls"/>
    </fb276e8e70a1485a969dec19ddf9e1ad>
    <KgGueltigBis xmlns="5b288d7c-f7fd-4186-9b37-a817b826ff4f" xsi:nil="true"/>
    <KgUntertitel xmlns="5b288d7c-f7fd-4186-9b37-a817b826ff4f">Prozesszweck: Projektmanagement von wissenschaftlichen Projektanfragen zur Bereitstellung von Proben und Daten aus der Biobank Graz, sowie Akquise und Umsetzung von Forschungskooperationen</KgUntertitel>
    <KgEventFlags xmlns="5b288d7c-f7fd-4186-9b37-a817b826ff4f" xsi:nil="true"/>
    <KgDokumentTyp xmlns="5b288d7c-f7fd-4186-9b37-a817b826ff4f">Anlage</KgDokumentTyp>
    <KgUrlAnzeigeDokument xmlns="5b288d7c-f7fd-4186-9b37-a817b826ff4f">https://lenkung.kagesintern.at/5359/Documents/10139033/KP_BB_Projektabwicklung-10139033.pdf</KgUrlAnzeigeDokument>
    <KgEditmode xmlns="5b288d7c-f7fd-4186-9b37-a817b826ff4f">false</KgEditmode>
    <KgDocumentTitle xmlns="5b288d7c-f7fd-4186-9b37-a817b826ff4f">KP_BB Projektabwicklung</KgDocumentTitle>
    <KgID xmlns="5b288d7c-f7fd-4186-9b37-a817b826ff4f">10139033</KgID>
    <KgSort xmlns="5b288d7c-f7fd-4186-9b37-a817b826ff4f" xsi:nil="true"/>
    <KgRedaktion xmlns="5b288d7c-f7fd-4186-9b37-a817b826ff4f">57||5359||GRA/ZMF-Dokumente||%2F5359</KgRedaktion>
    <KgGueltigVon xmlns="5b288d7c-f7fd-4186-9b37-a817b826ff4f">2008-08-28T22:00:00+00:00</KgGueltigVon>
    <lbdd1ae91cae4b7c9ac94ed3d72ab975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zustellen</TermName>
          <TermId xmlns="http://schemas.microsoft.com/office/infopath/2007/PartnerControls">782edfc1-ef4b-441e-9d41-cb60bcff019d</TermId>
        </TermInfo>
      </Terms>
    </lbdd1ae91cae4b7c9ac94ed3d72ab975>
    <KgHaus xmlns="5b288d7c-f7fd-4186-9b37-a817b826ff4f">GRA</KgHaus>
    <KgInhaltstyp xmlns="5b288d7c-f7fd-4186-9b37-a817b826ff4f">Serviceunterlage</KgInhaltstyp>
    <f14bbe14184d4f5583256ba226e6e3f3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 ＆ Forschung</TermName>
          <TermId xmlns="http://schemas.microsoft.com/office/infopath/2007/PartnerControls">bb9f439a-f7a4-408e-a8a8-3b39427e5e8e</TermId>
        </TermInfo>
      </Terms>
    </f14bbe14184d4f5583256ba226e6e3f3>
    <KgInListungVerbergen xmlns="5b288d7c-f7fd-4186-9b37-a817b826ff4f">false</KgInListungVerbergen>
    <f9f15430fb95441289575f85b01633bd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SOPs und Prozesse</TermName>
          <TermId xmlns="http://schemas.microsoft.com/office/infopath/2007/PartnerControls">64581076-fd15-40a7-8c26-5e607187797b</TermId>
        </TermInfo>
      </Terms>
    </f9f15430fb95441289575f85b01633bd>
    <TaxCatchAll xmlns="22ab0494-3063-4499-a64f-4ca72642fee1">
      <Value>12</Value>
      <Value>179</Value>
      <Value>2691</Value>
    </TaxCatchAll>
    <KgArchivImportStatus xmlns="5b288d7c-f7fd-4186-9b37-a817b826ff4f">F,635769767195415523</KgArchivImport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nkungsDokument" ma:contentTypeID="0x0101004A522403961A1440BAA186737E3CDEFA00E9EC464DD4562A43BF03291945BC8767" ma:contentTypeVersion="25" ma:contentTypeDescription="" ma:contentTypeScope="" ma:versionID="e052aa1b50461f562810b69e49af22d8">
  <xsd:schema xmlns:xsd="http://www.w3.org/2001/XMLSchema" xmlns:xs="http://www.w3.org/2001/XMLSchema" xmlns:p="http://schemas.microsoft.com/office/2006/metadata/properties" xmlns:ns2="5b288d7c-f7fd-4186-9b37-a817b826ff4f" xmlns:ns3="22ab0494-3063-4499-a64f-4ca72642fee1" xmlns:ns5="e287ad74-5794-4251-b0d9-3a5a973f8140" targetNamespace="http://schemas.microsoft.com/office/2006/metadata/properties" ma:root="true" ma:fieldsID="76cc66e21bf8b25f2988d107dc0d3195" ns2:_="" ns3:_="" ns5:_="">
    <xsd:import namespace="5b288d7c-f7fd-4186-9b37-a817b826ff4f"/>
    <xsd:import namespace="22ab0494-3063-4499-a64f-4ca72642fee1"/>
    <xsd:import namespace="e287ad74-5794-4251-b0d9-3a5a973f8140"/>
    <xsd:element name="properties">
      <xsd:complexType>
        <xsd:sequence>
          <xsd:element name="documentManagement">
            <xsd:complexType>
              <xsd:all>
                <xsd:element ref="ns2:KgDokumentTyp"/>
                <xsd:element ref="ns2:KgEventFlags" minOccurs="0"/>
                <xsd:element ref="ns2:KgUrlAnzeigeDokument" minOccurs="0"/>
                <xsd:element ref="ns2:KgInhaltstyp" minOccurs="0"/>
                <xsd:element ref="ns2:lbdd1ae91cae4b7c9ac94ed3d72ab975" minOccurs="0"/>
                <xsd:element ref="ns3:TaxCatchAll" minOccurs="0"/>
                <xsd:element ref="ns3:TaxCatchAllLabel" minOccurs="0"/>
                <xsd:element ref="ns2:KgEditmode"/>
                <xsd:element ref="ns2:KgInListungVerbergen" minOccurs="0"/>
                <xsd:element ref="ns2:fb276e8e70a1485a969dec19ddf9e1ad" minOccurs="0"/>
                <xsd:element ref="ns2:f9f15430fb95441289575f85b01633bd" minOccurs="0"/>
                <xsd:element ref="ns2:KgUntertitel" minOccurs="0"/>
                <xsd:element ref="ns2:KgRedaktion" minOccurs="0"/>
                <xsd:element ref="ns2:KgDocumentTitle" minOccurs="0"/>
                <xsd:element ref="ns2:KgID" minOccurs="0"/>
                <xsd:element ref="ns2:f14bbe14184d4f5583256ba226e6e3f3" minOccurs="0"/>
                <xsd:element ref="ns2:KgGueltigBis" minOccurs="0"/>
                <xsd:element ref="ns2:KgGueltigVon"/>
                <xsd:element ref="ns2:KgSort" minOccurs="0"/>
                <xsd:element ref="ns2:KgHaus" minOccurs="0"/>
                <xsd:element ref="ns2:KgArchivImport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8d7c-f7fd-4186-9b37-a817b826ff4f" elementFormDefault="qualified">
    <xsd:import namespace="http://schemas.microsoft.com/office/2006/documentManagement/types"/>
    <xsd:import namespace="http://schemas.microsoft.com/office/infopath/2007/PartnerControls"/>
    <xsd:element name="KgDokumentTyp" ma:index="8" ma:displayName="Dokumenttyp" ma:default="Anlage" ma:format="Dropdown" ma:indexed="true" ma:internalName="KgDokumentTyp">
      <xsd:simpleType>
        <xsd:restriction base="dms:Choice">
          <xsd:enumeration value="Anlage"/>
          <xsd:enumeration value="Quelldatei"/>
          <xsd:enumeration value="PDF-Datei"/>
          <xsd:enumeration value="Anzeige"/>
        </xsd:restriction>
      </xsd:simpleType>
    </xsd:element>
    <xsd:element name="KgEventFlags" ma:index="9" nillable="true" ma:displayName="Event Flags" ma:internalName="KgEventFlags" ma:readOnly="false">
      <xsd:simpleType>
        <xsd:restriction base="dms:Text"/>
      </xsd:simpleType>
    </xsd:element>
    <xsd:element name="KgUrlAnzeigeDokument" ma:index="10" nillable="true" ma:displayName="URL Anzeigedokument" ma:internalName="KgUrlAnzeigeDokument">
      <xsd:simpleType>
        <xsd:restriction base="dms:Text"/>
      </xsd:simpleType>
    </xsd:element>
    <xsd:element name="KgInhaltstyp" ma:index="11" nillable="true" ma:displayName="Inhaltstyp des Dokuments" ma:internalName="KgInhaltstyp">
      <xsd:simpleType>
        <xsd:restriction base="dms:Text"/>
      </xsd:simpleType>
    </xsd:element>
    <xsd:element name="lbdd1ae91cae4b7c9ac94ed3d72ab975" ma:index="12" nillable="true" ma:taxonomy="true" ma:internalName="lbdd1ae91cae4b7c9ac94ed3d72ab975" ma:taxonomyFieldName="KgAenderungsgrund" ma:displayName="Änderungsgrund" ma:indexed="true" ma:default="" ma:fieldId="{5bdd1ae9-1cae-4b7c-9ac9-4ed3d72ab975}" ma:sspId="6f4281b4-df26-40a5-a400-08e9b3b2202f" ma:termSetId="c1050617-b1d3-498f-9ab5-d6599059f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Editmode" ma:index="16" ma:displayName="Editmode" ma:default="0" ma:internalName="KgEditmode">
      <xsd:simpleType>
        <xsd:restriction base="dms:Boolean"/>
      </xsd:simpleType>
    </xsd:element>
    <xsd:element name="KgInListungVerbergen" ma:index="17" nillable="true" ma:displayName="In Listung verbergen" ma:internalName="KgInListungVerbergen">
      <xsd:simpleType>
        <xsd:restriction base="dms:Boolean"/>
      </xsd:simpleType>
    </xsd:element>
    <xsd:element name="fb276e8e70a1485a969dec19ddf9e1ad" ma:index="18" nillable="true" ma:taxonomy="true" ma:internalName="fb276e8e70a1485a969dec19ddf9e1ad" ma:taxonomyFieldName="KgProzesse" ma:displayName="Prozesse" ma:fieldId="{fb276e8e-70a1-485a-969d-ec19ddf9e1ad}" ma:taxonomyMulti="true" ma:sspId="6f4281b4-df26-40a5-a400-08e9b3b2202f" ma:termSetId="93db7122-8ae9-4633-985e-02af51ea5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15430fb95441289575f85b01633bd" ma:index="20" nillable="true" ma:taxonomy="true" ma:internalName="f9f15430fb95441289575f85b01633bd" ma:taxonomyFieldName="KgKategorien" ma:displayName="Kategorien" ma:default="" ma:fieldId="{f9f15430-fb95-4412-8957-5f85b01633bd}" ma:taxonomyMulti="true" ma:sspId="6f4281b4-df26-40a5-a400-08e9b3b2202f" ma:termSetId="f78284c8-4e8a-4d84-aa75-9fbc83c72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Untertitel" ma:index="22" nillable="true" ma:displayName="Untertitel" ma:internalName="KgUntertitel">
      <xsd:simpleType>
        <xsd:restriction base="dms:Note"/>
      </xsd:simpleType>
    </xsd:element>
    <xsd:element name="KgRedaktion" ma:index="23" nillable="true" ma:displayName="Redaktion" ma:internalName="KgRedaktion">
      <xsd:simpleType>
        <xsd:restriction base="dms:Unknown"/>
      </xsd:simpleType>
    </xsd:element>
    <xsd:element name="KgDocumentTitle" ma:index="24" nillable="true" ma:displayName="Titel des Dokuments" ma:internalName="KgDocumentTitle">
      <xsd:simpleType>
        <xsd:restriction base="dms:Text"/>
      </xsd:simpleType>
    </xsd:element>
    <xsd:element name="KgID" ma:index="25" nillable="true" ma:displayName="ID" ma:decimals="0" ma:internalName="KgID">
      <xsd:simpleType>
        <xsd:restriction base="dms:Number"/>
      </xsd:simpleType>
    </xsd:element>
    <xsd:element name="f14bbe14184d4f5583256ba226e6e3f3" ma:index="26" nillable="true" ma:taxonomy="true" ma:internalName="f14bbe14184d4f5583256ba226e6e3f3" ma:taxonomyFieldName="KgThemen" ma:displayName="Themen" ma:fieldId="{f14bbe14-184d-4f55-8325-6ba226e6e3f3}" ma:taxonomyMulti="true" ma:sspId="6f4281b4-df26-40a5-a400-08e9b3b2202f" ma:termSetId="467a12c0-4b80-4d07-a3d1-222104a66b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GueltigBis" ma:index="28" nillable="true" ma:displayName="Gültig bis" ma:format="DateOnly" ma:internalName="KgGueltigBis">
      <xsd:simpleType>
        <xsd:restriction base="dms:DateTime"/>
      </xsd:simpleType>
    </xsd:element>
    <xsd:element name="KgGueltigVon" ma:index="29" ma:displayName="Gültig von" ma:default="[Today]" ma:format="DateOnly" ma:internalName="KgGueltigVon">
      <xsd:simpleType>
        <xsd:restriction base="dms:DateTime"/>
      </xsd:simpleType>
    </xsd:element>
    <xsd:element name="KgSort" ma:index="31" nillable="true" ma:displayName="Sortierung" ma:internalName="KgSort" ma:readOnly="false">
      <xsd:simpleType>
        <xsd:restriction base="dms:Number"/>
      </xsd:simpleType>
    </xsd:element>
    <xsd:element name="KgHaus" ma:index="32" nillable="true" ma:displayName="Haus" ma:internalName="KgHaus">
      <xsd:simpleType>
        <xsd:restriction base="dms:Text"/>
      </xsd:simpleType>
    </xsd:element>
    <xsd:element name="KgArchivImportStatus" ma:index="33" nillable="true" ma:displayName="ArchivImportStatus" ma:internalName="KgArchivImport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0494-3063-4499-a64f-4ca72642f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7e596685-a47e-4931-b78a-5c6840ee6814" ma:internalName="TaxCatchAll" ma:showField="CatchAllData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7e596685-a47e-4931-b78a-5c6840ee6814" ma:internalName="TaxCatchAllLabel" ma:readOnly="true" ma:showField="CatchAllDataLabel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ad74-5794-4251-b0d9-3a5a973f814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43E8-BE1B-4C1C-A1CD-51AA909FED7E}">
  <ds:schemaRefs>
    <ds:schemaRef ds:uri="http://purl.org/dc/terms/"/>
    <ds:schemaRef ds:uri="e287ad74-5794-4251-b0d9-3a5a973f814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5b288d7c-f7fd-4186-9b37-a817b826ff4f"/>
    <ds:schemaRef ds:uri="22ab0494-3063-4499-a64f-4ca72642fee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CE10C-8B9B-4927-84B4-87F3CD9844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64B8DD-4E90-4F7C-BEDB-FBA7E367F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AC638-2229-4C41-82B8-BFD9357D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8d7c-f7fd-4186-9b37-a817b826ff4f"/>
    <ds:schemaRef ds:uri="22ab0494-3063-4499-a64f-4ca72642fee1"/>
    <ds:schemaRef ds:uri="e287ad74-5794-4251-b0d9-3a5a973f8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B209EF-A4D5-46F8-BEBB-A927FB7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FB311_Projektantrag_20110104</Template>
  <TotalTime>0</TotalTime>
  <Pages>4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FB311en_Project Application </vt:lpstr>
    </vt:vector>
  </TitlesOfParts>
  <Company>Universitäts Klinikum LKH Graz</Company>
  <LinksUpToDate>false</LinksUpToDate>
  <CharactersWithSpaces>5760</CharactersWithSpaces>
  <SharedDoc>false</SharedDoc>
  <HLinks>
    <vt:vector size="12" baseType="variant">
      <vt:variant>
        <vt:i4>3276894</vt:i4>
      </vt:variant>
      <vt:variant>
        <vt:i4>87</vt:i4>
      </vt:variant>
      <vt:variant>
        <vt:i4>0</vt:i4>
      </vt:variant>
      <vt:variant>
        <vt:i4>5</vt:i4>
      </vt:variant>
      <vt:variant>
        <vt:lpwstr>http://pathologie.meduni-graz.at/Pathologie/ag_pathologie_des_respirationstraktes_umwelt_gewerbe.htm</vt:lpwstr>
      </vt:variant>
      <vt:variant>
        <vt:lpwstr/>
      </vt:variant>
      <vt:variant>
        <vt:i4>3801196</vt:i4>
      </vt:variant>
      <vt:variant>
        <vt:i4>81</vt:i4>
      </vt:variant>
      <vt:variant>
        <vt:i4>0</vt:i4>
      </vt:variant>
      <vt:variant>
        <vt:i4>5</vt:i4>
      </vt:variant>
      <vt:variant>
        <vt:lpwstr>http://pathologie.meduni-graz.at/Pathologie/ag_pathologie_der_haut_und_des_weichgewebes.htm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FB311en_Project Application</dc:title>
  <dc:subject/>
  <dc:creator>andritzd</dc:creator>
  <cp:keywords/>
  <dc:description/>
  <cp:lastModifiedBy>Riegler Skaiste</cp:lastModifiedBy>
  <cp:revision>3</cp:revision>
  <cp:lastPrinted>2020-07-09T12:38:00Z</cp:lastPrinted>
  <dcterms:created xsi:type="dcterms:W3CDTF">2024-05-03T05:41:00Z</dcterms:created>
  <dcterms:modified xsi:type="dcterms:W3CDTF">2024-05-03T05:44:00Z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gKategorien">
    <vt:lpwstr>179;#SOPs und Prozesse|64581076-fd15-40a7-8c26-5e607187797b</vt:lpwstr>
  </property>
  <property fmtid="{D5CDD505-2E9C-101B-9397-08002B2CF9AE}" pid="3" name="KgThemen">
    <vt:lpwstr>2691;#Lehre ＆ Forschung|bb9f439a-f7a4-408e-a8a8-3b39427e5e8e</vt:lpwstr>
  </property>
  <property fmtid="{D5CDD505-2E9C-101B-9397-08002B2CF9AE}" pid="4" name="KgAenderungsgrund">
    <vt:lpwstr>12;#Nicht zustellen|782edfc1-ef4b-441e-9d41-cb60bcff019d</vt:lpwstr>
  </property>
  <property fmtid="{D5CDD505-2E9C-101B-9397-08002B2CF9AE}" pid="5" name="b278c89e9f3f42beacc78cd6746ddb9d">
    <vt:lpwstr/>
  </property>
  <property fmtid="{D5CDD505-2E9C-101B-9397-08002B2CF9AE}" pid="6" name="KgProzesse">
    <vt:lpwstr/>
  </property>
  <property fmtid="{D5CDD505-2E9C-101B-9397-08002B2CF9AE}" pid="7" name="he95368e383f4433ad0c8210f9489c20">
    <vt:lpwstr/>
  </property>
  <property fmtid="{D5CDD505-2E9C-101B-9397-08002B2CF9AE}" pid="8" name="KgZuordnungen">
    <vt:lpwstr/>
  </property>
  <property fmtid="{D5CDD505-2E9C-101B-9397-08002B2CF9AE}" pid="9" name="KgOptionen">
    <vt:lpwstr/>
  </property>
  <property fmtid="{D5CDD505-2E9C-101B-9397-08002B2CF9AE}" pid="10" name="_docset_NoMedatataSyncRequired">
    <vt:lpwstr>False</vt:lpwstr>
  </property>
  <property fmtid="{D5CDD505-2E9C-101B-9397-08002B2CF9AE}" pid="11" name="KgOpFreigeber">
    <vt:lpwstr>2228</vt:lpwstr>
  </property>
  <property fmtid="{D5CDD505-2E9C-101B-9397-08002B2CF9AE}" pid="12" name="display_urn:schemas-microsoft-com:office:office#KgKontakte">
    <vt:lpwstr>Sargsyan Karine, Dr.</vt:lpwstr>
  </property>
  <property fmtid="{D5CDD505-2E9C-101B-9397-08002B2CF9AE}" pid="13" name="KgKontakte">
    <vt:lpwstr>2271;#i:0#.w|ka02\sargsyank</vt:lpwstr>
  </property>
  <property fmtid="{D5CDD505-2E9C-101B-9397-08002B2CF9AE}" pid="14" name="display_urn:schemas-microsoft-com:office:office#KgVerantwFreigeber">
    <vt:lpwstr>Huppertz Berthold, Univ.Prof.Dr.</vt:lpwstr>
  </property>
  <property fmtid="{D5CDD505-2E9C-101B-9397-08002B2CF9AE}" pid="15" name="KgVerantwFreigeber">
    <vt:lpwstr>2247;#i:0#.w|ka02\huppertzb</vt:lpwstr>
  </property>
  <property fmtid="{D5CDD505-2E9C-101B-9397-08002B2CF9AE}" pid="16" name="display_urn:schemas-microsoft-com:office:office#KgOpFreigeber">
    <vt:lpwstr>Bayer Michaela, Mag.Dr.</vt:lpwstr>
  </property>
  <property fmtid="{D5CDD505-2E9C-101B-9397-08002B2CF9AE}" pid="17" name="KgLenkungsSetProperties">
    <vt:lpwstr>F</vt:lpwstr>
  </property>
  <property fmtid="{D5CDD505-2E9C-101B-9397-08002B2CF9AE}" pid="18" name="ContentTypeId">
    <vt:lpwstr>0x0101004A522403961A1440BAA186737E3CDEFA00E9EC464DD4562A43BF03291945BC8767</vt:lpwstr>
  </property>
  <property fmtid="{D5CDD505-2E9C-101B-9397-08002B2CF9AE}" pid="19" name="KgService">
    <vt:lpwstr/>
  </property>
  <property fmtid="{D5CDD505-2E9C-101B-9397-08002B2CF9AE}" pid="20" name="KgSymptom">
    <vt:lpwstr/>
  </property>
  <property fmtid="{D5CDD505-2E9C-101B-9397-08002B2CF9AE}" pid="21" name="h50b61b708ed40e1a73fe2663f0b46d9">
    <vt:lpwstr/>
  </property>
  <property fmtid="{D5CDD505-2E9C-101B-9397-08002B2CF9AE}" pid="22" name="j883bd43e90149689d4900911d6cecd4">
    <vt:lpwstr/>
  </property>
  <property fmtid="{D5CDD505-2E9C-101B-9397-08002B2CF9AE}" pid="23" name="Bauplanung Gewerke">
    <vt:lpwstr/>
  </property>
  <property fmtid="{D5CDD505-2E9C-101B-9397-08002B2CF9AE}" pid="24" name="pa134e5a549245e4b5a90e6c80c08589">
    <vt:lpwstr/>
  </property>
  <property fmtid="{D5CDD505-2E9C-101B-9397-08002B2CF9AE}" pid="25" name="k99d3c98943744d3b561a97181de5f65">
    <vt:lpwstr/>
  </property>
  <property fmtid="{D5CDD505-2E9C-101B-9397-08002B2CF9AE}" pid="26" name="KgFachbereich">
    <vt:lpwstr/>
  </property>
  <property fmtid="{D5CDD505-2E9C-101B-9397-08002B2CF9AE}" pid="27" name="KgProzess">
    <vt:lpwstr/>
  </property>
  <property fmtid="{D5CDD505-2E9C-101B-9397-08002B2CF9AE}" pid="28" name="fb072d5331274347afc4a32bd1a83056">
    <vt:lpwstr/>
  </property>
  <property fmtid="{D5CDD505-2E9C-101B-9397-08002B2CF9AE}" pid="29" name="ib699995a29a42518707e0a8786f27b0">
    <vt:lpwstr/>
  </property>
  <property fmtid="{D5CDD505-2E9C-101B-9397-08002B2CF9AE}" pid="30" name="Bauplanung">
    <vt:lpwstr/>
  </property>
  <property fmtid="{D5CDD505-2E9C-101B-9397-08002B2CF9AE}" pid="31" name="c2fe752f58f24fb9a1f53f322fbd6a81">
    <vt:lpwstr/>
  </property>
  <property fmtid="{D5CDD505-2E9C-101B-9397-08002B2CF9AE}" pid="32" name="Funktionsstelle">
    <vt:lpwstr/>
  </property>
  <property fmtid="{D5CDD505-2E9C-101B-9397-08002B2CF9AE}" pid="33" name="f2484eb87e194d77842398d75e65e643">
    <vt:lpwstr/>
  </property>
  <property fmtid="{D5CDD505-2E9C-101B-9397-08002B2CF9AE}" pid="34" name="n09787d0e24e4d9b96f3988a6bd3767a">
    <vt:lpwstr/>
  </property>
  <property fmtid="{D5CDD505-2E9C-101B-9397-08002B2CF9AE}" pid="35" name="i51f5a6e871947478e29ede3628a3d92">
    <vt:lpwstr/>
  </property>
  <property fmtid="{D5CDD505-2E9C-101B-9397-08002B2CF9AE}" pid="36" name="Bauplanung Toolbox">
    <vt:lpwstr/>
  </property>
  <property fmtid="{D5CDD505-2E9C-101B-9397-08002B2CF9AE}" pid="37" name="KgDokumentenstruktur">
    <vt:lpwstr/>
  </property>
  <property fmtid="{D5CDD505-2E9C-101B-9397-08002B2CF9AE}" pid="38" name="fb8ee1eb6746456d8a87d2ef692c8f47">
    <vt:lpwstr/>
  </property>
  <property fmtid="{D5CDD505-2E9C-101B-9397-08002B2CF9AE}" pid="39" name="Geltungsbereich KMS">
    <vt:lpwstr/>
  </property>
  <property fmtid="{D5CDD505-2E9C-101B-9397-08002B2CF9AE}" pid="40" name="f89b26358f864a3bb83ed1fef16ef0b2">
    <vt:lpwstr/>
  </property>
  <property fmtid="{D5CDD505-2E9C-101B-9397-08002B2CF9AE}" pid="41" name="Inhaltstyp">
    <vt:lpwstr/>
  </property>
  <property fmtid="{D5CDD505-2E9C-101B-9397-08002B2CF9AE}" pid="42" name="Gewerke">
    <vt:lpwstr/>
  </property>
  <property fmtid="{D5CDD505-2E9C-101B-9397-08002B2CF9AE}" pid="43" name="Geltungsbereich Standorte">
    <vt:lpwstr/>
  </property>
  <property fmtid="{D5CDD505-2E9C-101B-9397-08002B2CF9AE}" pid="44" name="GeltungsbereichStandorte">
    <vt:lpwstr/>
  </property>
  <property fmtid="{D5CDD505-2E9C-101B-9397-08002B2CF9AE}" pid="45" name="e4378f8a96014961b085d2b81b06230f">
    <vt:lpwstr/>
  </property>
  <property fmtid="{D5CDD505-2E9C-101B-9397-08002B2CF9AE}" pid="46" name="o016028e618048cea396dea1c981fed7">
    <vt:lpwstr/>
  </property>
  <property fmtid="{D5CDD505-2E9C-101B-9397-08002B2CF9AE}" pid="47" name="Qualifikation">
    <vt:lpwstr/>
  </property>
  <property fmtid="{D5CDD505-2E9C-101B-9397-08002B2CF9AE}" pid="48" name="Organsiationshierarchie">
    <vt:lpwstr/>
  </property>
  <property fmtid="{D5CDD505-2E9C-101B-9397-08002B2CF9AE}" pid="49" name="GeltungsbereichKMS">
    <vt:lpwstr/>
  </property>
  <property fmtid="{D5CDD505-2E9C-101B-9397-08002B2CF9AE}" pid="50" name="c7fe6960886c47048d01cfcda5199a35">
    <vt:lpwstr/>
  </property>
  <property fmtid="{D5CDD505-2E9C-101B-9397-08002B2CF9AE}" pid="51" name="je3ae8c076134ee688154daf07add75b">
    <vt:lpwstr/>
  </property>
  <property fmtid="{D5CDD505-2E9C-101B-9397-08002B2CF9AE}" pid="52" name="j35006b3aef847568f7e19b81e4c0060">
    <vt:lpwstr/>
  </property>
</Properties>
</file>